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70B" w:rsidRDefault="0077470B" w:rsidP="0077470B">
      <w:pPr>
        <w:spacing w:line="360" w:lineRule="auto"/>
        <w:rPr>
          <w:rFonts w:ascii="Lucida Calligraphy" w:hAnsi="Lucida Calligraphy"/>
          <w:noProof/>
          <w:sz w:val="26"/>
          <w:szCs w:val="26"/>
          <w:lang w:val="en-IE" w:eastAsia="en-IE"/>
        </w:rPr>
      </w:pPr>
    </w:p>
    <w:p w:rsidR="00531FFE" w:rsidRDefault="00531FFE" w:rsidP="00531FFE">
      <w:pPr>
        <w:spacing w:after="200" w:line="276" w:lineRule="auto"/>
        <w:rPr>
          <w:noProof/>
          <w:lang w:val="en-IE" w:eastAsia="en-IE"/>
        </w:rPr>
      </w:pPr>
      <w:r>
        <w:rPr>
          <w:rFonts w:ascii="Lucida Calligraphy" w:hAnsi="Lucida Calligraphy"/>
          <w:noProof/>
          <w:lang w:val="en-IE" w:eastAsia="en-IE"/>
        </w:rPr>
        <w:drawing>
          <wp:anchor distT="0" distB="0" distL="114300" distR="114300" simplePos="0" relativeHeight="251660288" behindDoc="0" locked="0" layoutInCell="1" allowOverlap="1" wp14:anchorId="42921906" wp14:editId="79D6E666">
            <wp:simplePos x="0" y="0"/>
            <wp:positionH relativeFrom="column">
              <wp:posOffset>-304800</wp:posOffset>
            </wp:positionH>
            <wp:positionV relativeFrom="paragraph">
              <wp:posOffset>0</wp:posOffset>
            </wp:positionV>
            <wp:extent cx="3061970" cy="1555750"/>
            <wp:effectExtent l="0" t="0" r="5080" b="6350"/>
            <wp:wrapThrough wrapText="bothSides">
              <wp:wrapPolygon edited="0">
                <wp:start x="0" y="0"/>
                <wp:lineTo x="0" y="21424"/>
                <wp:lineTo x="21501" y="21424"/>
                <wp:lineTo x="2150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bow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1970" cy="1555750"/>
                    </a:xfrm>
                    <a:prstGeom prst="rect">
                      <a:avLst/>
                    </a:prstGeom>
                  </pic:spPr>
                </pic:pic>
              </a:graphicData>
            </a:graphic>
          </wp:anchor>
        </w:drawing>
      </w:r>
      <w:r>
        <w:rPr>
          <w:noProof/>
          <w:lang w:val="en-IE" w:eastAsia="en-IE"/>
        </w:rPr>
        <w:drawing>
          <wp:anchor distT="0" distB="0" distL="114300" distR="114300" simplePos="0" relativeHeight="251659264" behindDoc="0" locked="0" layoutInCell="1" allowOverlap="1" wp14:anchorId="4451D47C" wp14:editId="12517596">
            <wp:simplePos x="0" y="0"/>
            <wp:positionH relativeFrom="margin">
              <wp:align>right</wp:align>
            </wp:positionH>
            <wp:positionV relativeFrom="paragraph">
              <wp:posOffset>8255</wp:posOffset>
            </wp:positionV>
            <wp:extent cx="1905000" cy="910590"/>
            <wp:effectExtent l="0" t="0" r="0" b="3810"/>
            <wp:wrapThrough wrapText="bothSides">
              <wp:wrapPolygon edited="0">
                <wp:start x="0" y="0"/>
                <wp:lineTo x="0" y="21238"/>
                <wp:lineTo x="21384" y="21238"/>
                <wp:lineTo x="213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y Sho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910590"/>
                    </a:xfrm>
                    <a:prstGeom prst="rect">
                      <a:avLst/>
                    </a:prstGeom>
                  </pic:spPr>
                </pic:pic>
              </a:graphicData>
            </a:graphic>
          </wp:anchor>
        </w:drawing>
      </w:r>
    </w:p>
    <w:p w:rsidR="00531FFE" w:rsidRDefault="00531FFE" w:rsidP="00531FFE">
      <w:pPr>
        <w:spacing w:line="360" w:lineRule="auto"/>
        <w:rPr>
          <w:rFonts w:ascii="Lucida Calligraphy" w:hAnsi="Lucida Calligraphy"/>
          <w:noProof/>
          <w:sz w:val="26"/>
          <w:szCs w:val="26"/>
          <w:lang w:val="en-IE" w:eastAsia="en-IE"/>
        </w:rPr>
      </w:pPr>
      <w:r>
        <w:rPr>
          <w:rFonts w:ascii="Lucida Calligraphy" w:hAnsi="Lucida Calligraphy"/>
          <w:noProof/>
          <w:sz w:val="26"/>
          <w:szCs w:val="26"/>
          <w:lang w:val="en-IE" w:eastAsia="en-IE"/>
        </w:rPr>
        <w:tab/>
      </w:r>
    </w:p>
    <w:p w:rsidR="00531FFE" w:rsidRDefault="00531FFE" w:rsidP="00531FFE">
      <w:pPr>
        <w:spacing w:line="360" w:lineRule="auto"/>
        <w:rPr>
          <w:rFonts w:ascii="Lucida Calligraphy" w:hAnsi="Lucida Calligraphy"/>
          <w:noProof/>
          <w:sz w:val="18"/>
          <w:szCs w:val="18"/>
          <w:lang w:val="en-IE" w:eastAsia="en-IE"/>
        </w:rPr>
      </w:pPr>
    </w:p>
    <w:p w:rsidR="00531FFE" w:rsidRDefault="00531FFE" w:rsidP="00531FFE">
      <w:pPr>
        <w:jc w:val="both"/>
        <w:rPr>
          <w:b/>
        </w:rPr>
      </w:pPr>
      <w:r>
        <w:rPr>
          <w:b/>
          <w:noProof/>
        </w:rPr>
        <w:drawing>
          <wp:anchor distT="0" distB="0" distL="114300" distR="114300" simplePos="0" relativeHeight="251661312" behindDoc="0" locked="0" layoutInCell="1" allowOverlap="1" wp14:anchorId="5A18BB7B">
            <wp:simplePos x="0" y="0"/>
            <wp:positionH relativeFrom="margin">
              <wp:align>right</wp:align>
            </wp:positionH>
            <wp:positionV relativeFrom="paragraph">
              <wp:posOffset>167793</wp:posOffset>
            </wp:positionV>
            <wp:extent cx="2810187" cy="449580"/>
            <wp:effectExtent l="0" t="0" r="9525" b="7620"/>
            <wp:wrapThrough wrapText="bothSides">
              <wp:wrapPolygon edited="0">
                <wp:start x="1318" y="0"/>
                <wp:lineTo x="0" y="10068"/>
                <wp:lineTo x="0" y="11898"/>
                <wp:lineTo x="879" y="14644"/>
                <wp:lineTo x="1318" y="21051"/>
                <wp:lineTo x="21527" y="21051"/>
                <wp:lineTo x="21527" y="1831"/>
                <wp:lineTo x="2050" y="0"/>
                <wp:lineTo x="131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 Foundation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187" cy="449580"/>
                    </a:xfrm>
                    <a:prstGeom prst="rect">
                      <a:avLst/>
                    </a:prstGeom>
                  </pic:spPr>
                </pic:pic>
              </a:graphicData>
            </a:graphic>
          </wp:anchor>
        </w:drawing>
      </w:r>
    </w:p>
    <w:p w:rsidR="00531FFE" w:rsidRDefault="00531FFE" w:rsidP="00531FFE">
      <w:pPr>
        <w:rPr>
          <w:b/>
        </w:rPr>
      </w:pPr>
    </w:p>
    <w:p w:rsidR="00531FFE" w:rsidRPr="004C16EF" w:rsidRDefault="00531FFE" w:rsidP="00531FFE">
      <w:pPr>
        <w:jc w:val="center"/>
        <w:rPr>
          <w:b/>
          <w:sz w:val="28"/>
        </w:rPr>
      </w:pPr>
      <w:proofErr w:type="spellStart"/>
      <w:r w:rsidRPr="004C16EF">
        <w:rPr>
          <w:b/>
          <w:sz w:val="28"/>
        </w:rPr>
        <w:t>Covid</w:t>
      </w:r>
      <w:proofErr w:type="spellEnd"/>
      <w:r w:rsidRPr="004C16EF">
        <w:rPr>
          <w:b/>
          <w:sz w:val="28"/>
        </w:rPr>
        <w:t xml:space="preserve"> Response to Children with Additional Needs</w:t>
      </w:r>
    </w:p>
    <w:p w:rsidR="00531FFE" w:rsidRDefault="00531FFE" w:rsidP="00531FFE">
      <w:pPr>
        <w:jc w:val="center"/>
        <w:rPr>
          <w:i/>
          <w:sz w:val="24"/>
          <w:szCs w:val="24"/>
        </w:rPr>
      </w:pPr>
      <w:r>
        <w:rPr>
          <w:i/>
          <w:sz w:val="24"/>
          <w:szCs w:val="24"/>
        </w:rPr>
        <w:t>Funded by The Toy Show Appeal</w:t>
      </w:r>
    </w:p>
    <w:p w:rsidR="00B43F1F" w:rsidRPr="006B1C54" w:rsidRDefault="00525B25" w:rsidP="005820A6">
      <w:pPr>
        <w:ind w:left="-567" w:right="-625"/>
        <w:rPr>
          <w:rFonts w:asciiTheme="minorHAnsi" w:hAnsiTheme="minorHAnsi" w:cstheme="minorHAnsi"/>
          <w:b/>
          <w:sz w:val="28"/>
          <w:szCs w:val="24"/>
          <w:u w:val="single"/>
        </w:rPr>
      </w:pPr>
      <w:r w:rsidRPr="006B1C54">
        <w:rPr>
          <w:rFonts w:asciiTheme="minorHAnsi" w:hAnsiTheme="minorHAnsi" w:cstheme="minorHAnsi"/>
          <w:b/>
          <w:sz w:val="28"/>
          <w:szCs w:val="24"/>
          <w:u w:val="single"/>
        </w:rPr>
        <w:t xml:space="preserve">Client </w:t>
      </w:r>
      <w:r w:rsidR="006B1C54" w:rsidRPr="006B1C54">
        <w:rPr>
          <w:rFonts w:asciiTheme="minorHAnsi" w:hAnsiTheme="minorHAnsi" w:cstheme="minorHAnsi"/>
          <w:b/>
          <w:sz w:val="28"/>
          <w:szCs w:val="24"/>
          <w:u w:val="single"/>
        </w:rPr>
        <w:t xml:space="preserve">Induction </w:t>
      </w:r>
      <w:r w:rsidR="000161DB" w:rsidRPr="006B1C54">
        <w:rPr>
          <w:rFonts w:asciiTheme="minorHAnsi" w:hAnsiTheme="minorHAnsi" w:cstheme="minorHAnsi"/>
          <w:b/>
          <w:sz w:val="28"/>
          <w:szCs w:val="24"/>
          <w:u w:val="single"/>
        </w:rPr>
        <w:t>Information</w:t>
      </w:r>
    </w:p>
    <w:p w:rsidR="00886371" w:rsidRPr="006B1C54" w:rsidRDefault="00886371" w:rsidP="006B1C54">
      <w:pPr>
        <w:ind w:left="-567" w:right="-625"/>
        <w:rPr>
          <w:rFonts w:asciiTheme="minorHAnsi" w:hAnsiTheme="minorHAnsi" w:cstheme="minorHAnsi"/>
          <w:sz w:val="24"/>
          <w:szCs w:val="24"/>
        </w:rPr>
      </w:pPr>
    </w:p>
    <w:tbl>
      <w:tblPr>
        <w:tblStyle w:val="TableGrid"/>
        <w:tblW w:w="9606" w:type="dxa"/>
        <w:tblInd w:w="-459" w:type="dxa"/>
        <w:tblLook w:val="04A0" w:firstRow="1" w:lastRow="0" w:firstColumn="1" w:lastColumn="0" w:noHBand="0" w:noVBand="1"/>
      </w:tblPr>
      <w:tblGrid>
        <w:gridCol w:w="2093"/>
        <w:gridCol w:w="7513"/>
      </w:tblGrid>
      <w:tr w:rsidR="006B1C54" w:rsidTr="00742CCA">
        <w:tc>
          <w:tcPr>
            <w:tcW w:w="2093" w:type="dxa"/>
          </w:tcPr>
          <w:p w:rsidR="006B1C54" w:rsidRPr="00742CCA" w:rsidRDefault="00742CCA" w:rsidP="006B1C54">
            <w:pPr>
              <w:ind w:right="-625"/>
              <w:rPr>
                <w:rFonts w:asciiTheme="minorHAnsi" w:hAnsiTheme="minorHAnsi" w:cstheme="minorHAnsi"/>
                <w:sz w:val="24"/>
                <w:szCs w:val="24"/>
              </w:rPr>
            </w:pPr>
            <w:r w:rsidRPr="00742CCA">
              <w:rPr>
                <w:rFonts w:asciiTheme="minorHAnsi" w:hAnsiTheme="minorHAnsi" w:cstheme="minorHAnsi"/>
                <w:sz w:val="24"/>
                <w:szCs w:val="24"/>
              </w:rPr>
              <w:t>Name:</w:t>
            </w:r>
          </w:p>
        </w:tc>
        <w:tc>
          <w:tcPr>
            <w:tcW w:w="7513" w:type="dxa"/>
          </w:tcPr>
          <w:p w:rsidR="006B1C54" w:rsidRDefault="006B1C54" w:rsidP="006B1C54">
            <w:pPr>
              <w:ind w:right="-625"/>
              <w:rPr>
                <w:rFonts w:asciiTheme="minorHAnsi" w:hAnsiTheme="minorHAnsi" w:cstheme="minorHAnsi"/>
                <w:sz w:val="24"/>
                <w:szCs w:val="24"/>
              </w:rPr>
            </w:pPr>
          </w:p>
        </w:tc>
      </w:tr>
      <w:tr w:rsidR="006B1C54" w:rsidTr="00742CCA">
        <w:tc>
          <w:tcPr>
            <w:tcW w:w="2093" w:type="dxa"/>
          </w:tcPr>
          <w:p w:rsidR="006B1C54" w:rsidRPr="00742CCA" w:rsidRDefault="00742CCA" w:rsidP="006B1C54">
            <w:pPr>
              <w:ind w:right="-625"/>
              <w:rPr>
                <w:rFonts w:asciiTheme="minorHAnsi" w:hAnsiTheme="minorHAnsi" w:cstheme="minorHAnsi"/>
                <w:sz w:val="24"/>
                <w:szCs w:val="24"/>
              </w:rPr>
            </w:pPr>
            <w:r w:rsidRPr="00742CCA">
              <w:rPr>
                <w:rFonts w:asciiTheme="minorHAnsi" w:hAnsiTheme="minorHAnsi" w:cstheme="minorHAnsi"/>
                <w:sz w:val="24"/>
                <w:szCs w:val="24"/>
              </w:rPr>
              <w:t>Address</w:t>
            </w:r>
          </w:p>
        </w:tc>
        <w:tc>
          <w:tcPr>
            <w:tcW w:w="7513" w:type="dxa"/>
          </w:tcPr>
          <w:p w:rsidR="006B1C54" w:rsidRDefault="006B1C54" w:rsidP="006B1C54">
            <w:pPr>
              <w:ind w:right="-625"/>
              <w:rPr>
                <w:rFonts w:asciiTheme="minorHAnsi" w:hAnsiTheme="minorHAnsi" w:cstheme="minorHAnsi"/>
                <w:sz w:val="24"/>
                <w:szCs w:val="24"/>
              </w:rPr>
            </w:pPr>
          </w:p>
        </w:tc>
      </w:tr>
      <w:tr w:rsidR="006B1C54" w:rsidTr="00742CCA">
        <w:tc>
          <w:tcPr>
            <w:tcW w:w="2093" w:type="dxa"/>
          </w:tcPr>
          <w:p w:rsidR="006B1C54" w:rsidRPr="00742CCA" w:rsidRDefault="00742CCA" w:rsidP="006B1C54">
            <w:pPr>
              <w:ind w:right="-625"/>
              <w:rPr>
                <w:rFonts w:asciiTheme="minorHAnsi" w:hAnsiTheme="minorHAnsi" w:cstheme="minorHAnsi"/>
                <w:sz w:val="24"/>
                <w:szCs w:val="24"/>
              </w:rPr>
            </w:pPr>
            <w:r w:rsidRPr="00742CCA">
              <w:rPr>
                <w:rFonts w:asciiTheme="minorHAnsi" w:hAnsiTheme="minorHAnsi" w:cstheme="minorHAnsi"/>
                <w:sz w:val="24"/>
                <w:szCs w:val="24"/>
              </w:rPr>
              <w:t>Tel No:</w:t>
            </w:r>
          </w:p>
        </w:tc>
        <w:tc>
          <w:tcPr>
            <w:tcW w:w="7513" w:type="dxa"/>
          </w:tcPr>
          <w:p w:rsidR="006B1C54" w:rsidRDefault="006B1C54" w:rsidP="006B1C54">
            <w:pPr>
              <w:ind w:right="-625"/>
              <w:rPr>
                <w:rFonts w:asciiTheme="minorHAnsi" w:hAnsiTheme="minorHAnsi" w:cstheme="minorHAnsi"/>
                <w:sz w:val="24"/>
                <w:szCs w:val="24"/>
              </w:rPr>
            </w:pPr>
          </w:p>
        </w:tc>
      </w:tr>
      <w:tr w:rsidR="006B1C54" w:rsidTr="00742CCA">
        <w:trPr>
          <w:trHeight w:val="531"/>
        </w:trPr>
        <w:tc>
          <w:tcPr>
            <w:tcW w:w="2093" w:type="dxa"/>
          </w:tcPr>
          <w:p w:rsidR="00742CCA" w:rsidRPr="00742CCA" w:rsidRDefault="00742CCA" w:rsidP="006B1C54">
            <w:pPr>
              <w:ind w:right="-625"/>
              <w:rPr>
                <w:rFonts w:asciiTheme="minorHAnsi" w:hAnsiTheme="minorHAnsi" w:cstheme="minorHAnsi"/>
                <w:sz w:val="24"/>
                <w:szCs w:val="24"/>
              </w:rPr>
            </w:pPr>
            <w:r w:rsidRPr="00742CCA">
              <w:rPr>
                <w:rFonts w:asciiTheme="minorHAnsi" w:hAnsiTheme="minorHAnsi" w:cstheme="minorHAnsi"/>
                <w:sz w:val="24"/>
                <w:szCs w:val="24"/>
              </w:rPr>
              <w:t>Children’s Names &amp;</w:t>
            </w:r>
          </w:p>
          <w:p w:rsidR="006B1C54" w:rsidRPr="00742CCA" w:rsidRDefault="00742CCA" w:rsidP="006B1C54">
            <w:pPr>
              <w:ind w:right="-625"/>
              <w:rPr>
                <w:rFonts w:asciiTheme="minorHAnsi" w:hAnsiTheme="minorHAnsi" w:cstheme="minorHAnsi"/>
                <w:sz w:val="24"/>
                <w:szCs w:val="24"/>
              </w:rPr>
            </w:pPr>
            <w:r w:rsidRPr="00742CCA">
              <w:rPr>
                <w:rFonts w:asciiTheme="minorHAnsi" w:hAnsiTheme="minorHAnsi" w:cstheme="minorHAnsi"/>
                <w:sz w:val="24"/>
                <w:szCs w:val="24"/>
              </w:rPr>
              <w:t>Ages</w:t>
            </w:r>
          </w:p>
        </w:tc>
        <w:tc>
          <w:tcPr>
            <w:tcW w:w="7513" w:type="dxa"/>
          </w:tcPr>
          <w:p w:rsidR="006B1C54" w:rsidRDefault="006B1C54" w:rsidP="006B1C54">
            <w:pPr>
              <w:ind w:right="-625"/>
              <w:rPr>
                <w:rFonts w:asciiTheme="minorHAnsi" w:hAnsiTheme="minorHAnsi" w:cstheme="minorHAnsi"/>
                <w:sz w:val="24"/>
                <w:szCs w:val="24"/>
              </w:rPr>
            </w:pPr>
          </w:p>
          <w:p w:rsidR="00742CCA" w:rsidRDefault="00742CCA" w:rsidP="006B1C54">
            <w:pPr>
              <w:ind w:right="-625"/>
              <w:rPr>
                <w:rFonts w:asciiTheme="minorHAnsi" w:hAnsiTheme="minorHAnsi" w:cstheme="minorHAnsi"/>
                <w:sz w:val="24"/>
                <w:szCs w:val="24"/>
              </w:rPr>
            </w:pPr>
          </w:p>
        </w:tc>
      </w:tr>
    </w:tbl>
    <w:p w:rsidR="00B43F1F" w:rsidRPr="006B1C54" w:rsidRDefault="00B43F1F" w:rsidP="006B1C54">
      <w:pPr>
        <w:ind w:left="-567" w:right="-625"/>
        <w:rPr>
          <w:rFonts w:asciiTheme="minorHAnsi" w:hAnsiTheme="minorHAnsi" w:cstheme="minorHAnsi"/>
          <w:b/>
          <w:sz w:val="24"/>
          <w:szCs w:val="24"/>
        </w:rPr>
      </w:pPr>
    </w:p>
    <w:p w:rsidR="00FA0B8A" w:rsidRPr="00742CCA" w:rsidRDefault="00FA0B8A" w:rsidP="00742CCA">
      <w:pPr>
        <w:ind w:left="-567" w:right="-625"/>
        <w:jc w:val="both"/>
        <w:rPr>
          <w:rFonts w:asciiTheme="minorHAnsi" w:hAnsiTheme="minorHAnsi" w:cstheme="minorHAnsi"/>
          <w:b/>
          <w:sz w:val="24"/>
          <w:szCs w:val="24"/>
        </w:rPr>
      </w:pPr>
      <w:r w:rsidRPr="00742CCA">
        <w:rPr>
          <w:rFonts w:asciiTheme="minorHAnsi" w:hAnsiTheme="minorHAnsi" w:cstheme="minorHAnsi"/>
          <w:b/>
          <w:sz w:val="24"/>
          <w:szCs w:val="24"/>
        </w:rPr>
        <w:t>Confidentiality</w:t>
      </w:r>
      <w:r w:rsidR="00E558F7">
        <w:rPr>
          <w:rFonts w:asciiTheme="minorHAnsi" w:hAnsiTheme="minorHAnsi" w:cstheme="minorHAnsi"/>
          <w:b/>
          <w:sz w:val="24"/>
          <w:szCs w:val="24"/>
        </w:rPr>
        <w:t xml:space="preserve"> &amp; Child Protection</w:t>
      </w:r>
    </w:p>
    <w:p w:rsidR="00FA0B8A" w:rsidRPr="006B1C54" w:rsidRDefault="00FA0B8A" w:rsidP="00742CCA">
      <w:pPr>
        <w:ind w:left="-567" w:right="-625"/>
        <w:jc w:val="both"/>
        <w:rPr>
          <w:rFonts w:asciiTheme="minorHAnsi" w:hAnsiTheme="minorHAnsi" w:cstheme="minorHAnsi"/>
          <w:sz w:val="24"/>
          <w:szCs w:val="24"/>
        </w:rPr>
      </w:pPr>
      <w:r w:rsidRPr="006B1C54">
        <w:rPr>
          <w:rFonts w:asciiTheme="minorHAnsi" w:hAnsiTheme="minorHAnsi" w:cstheme="minorHAnsi"/>
          <w:sz w:val="24"/>
          <w:szCs w:val="24"/>
        </w:rPr>
        <w:t xml:space="preserve">Our work with you is confidential. </w:t>
      </w:r>
      <w:proofErr w:type="gramStart"/>
      <w:r w:rsidRPr="006B1C54">
        <w:rPr>
          <w:rFonts w:asciiTheme="minorHAnsi" w:hAnsiTheme="minorHAnsi" w:cstheme="minorHAnsi"/>
          <w:sz w:val="24"/>
          <w:szCs w:val="24"/>
        </w:rPr>
        <w:t>However</w:t>
      </w:r>
      <w:proofErr w:type="gramEnd"/>
      <w:r w:rsidRPr="006B1C54">
        <w:rPr>
          <w:rFonts w:asciiTheme="minorHAnsi" w:hAnsiTheme="minorHAnsi" w:cstheme="minorHAnsi"/>
          <w:sz w:val="24"/>
          <w:szCs w:val="24"/>
        </w:rPr>
        <w:t xml:space="preserve"> under the Children First</w:t>
      </w:r>
      <w:r w:rsidR="00742CCA">
        <w:rPr>
          <w:rFonts w:asciiTheme="minorHAnsi" w:hAnsiTheme="minorHAnsi" w:cstheme="minorHAnsi"/>
          <w:sz w:val="24"/>
          <w:szCs w:val="24"/>
        </w:rPr>
        <w:t xml:space="preserve"> Act 2015</w:t>
      </w:r>
      <w:r w:rsidRPr="006B1C54">
        <w:rPr>
          <w:rFonts w:asciiTheme="minorHAnsi" w:hAnsiTheme="minorHAnsi" w:cstheme="minorHAnsi"/>
          <w:sz w:val="24"/>
          <w:szCs w:val="24"/>
        </w:rPr>
        <w:t>, if we become aware of</w:t>
      </w:r>
      <w:r w:rsidR="00742CCA">
        <w:rPr>
          <w:rFonts w:asciiTheme="minorHAnsi" w:hAnsiTheme="minorHAnsi" w:cstheme="minorHAnsi"/>
          <w:sz w:val="24"/>
          <w:szCs w:val="24"/>
        </w:rPr>
        <w:t xml:space="preserve"> children at risk of neglect, harm</w:t>
      </w:r>
      <w:r w:rsidRPr="006B1C54">
        <w:rPr>
          <w:rFonts w:asciiTheme="minorHAnsi" w:hAnsiTheme="minorHAnsi" w:cstheme="minorHAnsi"/>
          <w:sz w:val="24"/>
          <w:szCs w:val="24"/>
        </w:rPr>
        <w:t xml:space="preserve"> or abuse we are duty bound to contact the Child Protection Social W</w:t>
      </w:r>
      <w:r w:rsidR="00A716C6" w:rsidRPr="006B1C54">
        <w:rPr>
          <w:rFonts w:asciiTheme="minorHAnsi" w:hAnsiTheme="minorHAnsi" w:cstheme="minorHAnsi"/>
          <w:sz w:val="24"/>
          <w:szCs w:val="24"/>
        </w:rPr>
        <w:t>ork Department and or the Gardaí</w:t>
      </w:r>
      <w:r w:rsidRPr="006B1C54">
        <w:rPr>
          <w:rFonts w:asciiTheme="minorHAnsi" w:hAnsiTheme="minorHAnsi" w:cstheme="minorHAnsi"/>
          <w:sz w:val="24"/>
          <w:szCs w:val="24"/>
        </w:rPr>
        <w:t xml:space="preserve">. </w:t>
      </w:r>
      <w:r w:rsidR="006B1267" w:rsidRPr="006B1C54">
        <w:rPr>
          <w:rFonts w:asciiTheme="minorHAnsi" w:hAnsiTheme="minorHAnsi" w:cstheme="minorHAnsi"/>
          <w:sz w:val="24"/>
          <w:szCs w:val="24"/>
        </w:rPr>
        <w:t xml:space="preserve"> </w:t>
      </w:r>
      <w:r w:rsidRPr="006B1C54">
        <w:rPr>
          <w:rFonts w:asciiTheme="minorHAnsi" w:hAnsiTheme="minorHAnsi" w:cstheme="minorHAnsi"/>
          <w:sz w:val="24"/>
          <w:szCs w:val="24"/>
        </w:rPr>
        <w:t xml:space="preserve">Where appropriate we will discuss our concerns with you ahead of </w:t>
      </w:r>
      <w:proofErr w:type="gramStart"/>
      <w:r w:rsidRPr="006B1C54">
        <w:rPr>
          <w:rFonts w:asciiTheme="minorHAnsi" w:hAnsiTheme="minorHAnsi" w:cstheme="minorHAnsi"/>
          <w:sz w:val="24"/>
          <w:szCs w:val="24"/>
        </w:rPr>
        <w:t>making contact with</w:t>
      </w:r>
      <w:proofErr w:type="gramEnd"/>
      <w:r w:rsidRPr="006B1C54">
        <w:rPr>
          <w:rFonts w:asciiTheme="minorHAnsi" w:hAnsiTheme="minorHAnsi" w:cstheme="minorHAnsi"/>
          <w:sz w:val="24"/>
          <w:szCs w:val="24"/>
        </w:rPr>
        <w:t xml:space="preserve"> the </w:t>
      </w:r>
      <w:r w:rsidR="00A716C6" w:rsidRPr="006B1C54">
        <w:rPr>
          <w:rFonts w:asciiTheme="minorHAnsi" w:hAnsiTheme="minorHAnsi" w:cstheme="minorHAnsi"/>
          <w:sz w:val="24"/>
          <w:szCs w:val="24"/>
        </w:rPr>
        <w:t>Social Workers and or the Gardaí</w:t>
      </w:r>
      <w:r w:rsidRPr="006B1C54">
        <w:rPr>
          <w:rFonts w:asciiTheme="minorHAnsi" w:hAnsiTheme="minorHAnsi" w:cstheme="minorHAnsi"/>
          <w:sz w:val="24"/>
          <w:szCs w:val="24"/>
        </w:rPr>
        <w:t xml:space="preserve">. </w:t>
      </w:r>
      <w:r w:rsidR="00525B25" w:rsidRPr="006B1C54">
        <w:rPr>
          <w:rFonts w:asciiTheme="minorHAnsi" w:hAnsiTheme="minorHAnsi" w:cstheme="minorHAnsi"/>
          <w:sz w:val="24"/>
          <w:szCs w:val="24"/>
        </w:rPr>
        <w:t>Our Child Protection and Confidentiality policies are available upon request.</w:t>
      </w:r>
    </w:p>
    <w:p w:rsidR="00FA0B8A" w:rsidRPr="006B1C54" w:rsidRDefault="00FA0B8A" w:rsidP="00742CCA">
      <w:pPr>
        <w:ind w:left="-567" w:right="-625"/>
        <w:jc w:val="both"/>
        <w:rPr>
          <w:rFonts w:asciiTheme="minorHAnsi" w:hAnsiTheme="minorHAnsi" w:cstheme="minorHAnsi"/>
          <w:sz w:val="24"/>
          <w:szCs w:val="24"/>
        </w:rPr>
      </w:pPr>
      <w:r w:rsidRPr="006B1C54">
        <w:rPr>
          <w:rFonts w:asciiTheme="minorHAnsi" w:hAnsiTheme="minorHAnsi" w:cstheme="minorHAnsi"/>
          <w:sz w:val="24"/>
          <w:szCs w:val="24"/>
        </w:rPr>
        <w:t xml:space="preserve">I understand and accept confidentiality with </w:t>
      </w:r>
      <w:r w:rsidR="00E558F7">
        <w:rPr>
          <w:rFonts w:asciiTheme="minorHAnsi" w:hAnsiTheme="minorHAnsi" w:cstheme="minorHAnsi"/>
          <w:sz w:val="24"/>
          <w:szCs w:val="24"/>
        </w:rPr>
        <w:t>Meath</w:t>
      </w:r>
      <w:r w:rsidRPr="006B1C54">
        <w:rPr>
          <w:rFonts w:asciiTheme="minorHAnsi" w:hAnsiTheme="minorHAnsi" w:cstheme="minorHAnsi"/>
          <w:sz w:val="24"/>
          <w:szCs w:val="24"/>
        </w:rPr>
        <w:t xml:space="preserve"> Springboard as outlined above;</w:t>
      </w:r>
    </w:p>
    <w:p w:rsidR="006B1267" w:rsidRPr="006B1C54" w:rsidRDefault="006B1267" w:rsidP="006B1C54">
      <w:pPr>
        <w:ind w:left="-567" w:right="-625"/>
        <w:rPr>
          <w:rFonts w:asciiTheme="minorHAnsi" w:hAnsiTheme="minorHAnsi" w:cstheme="minorHAnsi"/>
          <w:sz w:val="24"/>
          <w:szCs w:val="24"/>
        </w:rPr>
      </w:pPr>
    </w:p>
    <w:p w:rsidR="000D2994" w:rsidRPr="006B1C54" w:rsidRDefault="000D2994" w:rsidP="006B1C54">
      <w:pPr>
        <w:ind w:left="-567" w:right="-625"/>
        <w:rPr>
          <w:rFonts w:asciiTheme="minorHAnsi" w:hAnsiTheme="minorHAnsi" w:cstheme="minorHAnsi"/>
          <w:sz w:val="24"/>
          <w:szCs w:val="24"/>
        </w:rPr>
      </w:pPr>
      <w:r w:rsidRPr="006B1C54">
        <w:rPr>
          <w:rFonts w:asciiTheme="minorHAnsi" w:hAnsiTheme="minorHAnsi" w:cstheme="minorHAnsi"/>
          <w:sz w:val="24"/>
          <w:szCs w:val="24"/>
        </w:rPr>
        <w:t>Signed: __________________________           Date</w:t>
      </w:r>
      <w:r w:rsidR="00A716C6" w:rsidRPr="006B1C54">
        <w:rPr>
          <w:rFonts w:asciiTheme="minorHAnsi" w:hAnsiTheme="minorHAnsi" w:cstheme="minorHAnsi"/>
          <w:sz w:val="24"/>
          <w:szCs w:val="24"/>
        </w:rPr>
        <w:t>: _</w:t>
      </w:r>
      <w:r w:rsidRPr="006B1C54">
        <w:rPr>
          <w:rFonts w:asciiTheme="minorHAnsi" w:hAnsiTheme="minorHAnsi" w:cstheme="minorHAnsi"/>
          <w:sz w:val="24"/>
          <w:szCs w:val="24"/>
        </w:rPr>
        <w:t>______________________</w:t>
      </w:r>
    </w:p>
    <w:p w:rsidR="006B1C54" w:rsidRDefault="006B1C54" w:rsidP="00E558F7">
      <w:pPr>
        <w:ind w:left="-567" w:right="-625"/>
        <w:rPr>
          <w:rFonts w:asciiTheme="minorHAnsi" w:hAnsiTheme="minorHAnsi" w:cstheme="minorHAnsi"/>
          <w:sz w:val="24"/>
          <w:szCs w:val="24"/>
        </w:rPr>
      </w:pPr>
    </w:p>
    <w:p w:rsidR="00E558F7" w:rsidRPr="00E558F7" w:rsidRDefault="00E558F7" w:rsidP="00E558F7">
      <w:pPr>
        <w:ind w:left="-567" w:right="-625"/>
        <w:rPr>
          <w:rFonts w:asciiTheme="minorHAnsi" w:hAnsiTheme="minorHAnsi" w:cstheme="minorHAnsi"/>
          <w:b/>
          <w:sz w:val="24"/>
          <w:szCs w:val="24"/>
        </w:rPr>
      </w:pPr>
      <w:r w:rsidRPr="00E558F7">
        <w:rPr>
          <w:rFonts w:asciiTheme="minorHAnsi" w:hAnsiTheme="minorHAnsi" w:cstheme="minorHAnsi"/>
          <w:b/>
          <w:sz w:val="24"/>
          <w:szCs w:val="24"/>
        </w:rPr>
        <w:t>Your Information: Why, Where, How</w:t>
      </w:r>
      <w:r w:rsidR="00A60B09">
        <w:rPr>
          <w:rFonts w:asciiTheme="minorHAnsi" w:hAnsiTheme="minorHAnsi" w:cstheme="minorHAnsi"/>
          <w:b/>
          <w:sz w:val="24"/>
          <w:szCs w:val="24"/>
        </w:rPr>
        <w:t>, What</w:t>
      </w:r>
      <w:r w:rsidRPr="00E558F7">
        <w:rPr>
          <w:rFonts w:asciiTheme="minorHAnsi" w:hAnsiTheme="minorHAnsi" w:cstheme="minorHAnsi"/>
          <w:b/>
          <w:sz w:val="24"/>
          <w:szCs w:val="24"/>
        </w:rPr>
        <w:t xml:space="preserve"> and When</w:t>
      </w:r>
    </w:p>
    <w:p w:rsidR="00A60B09" w:rsidRDefault="00A60B09" w:rsidP="003B05F0">
      <w:pPr>
        <w:ind w:left="-567" w:right="-625"/>
        <w:jc w:val="both"/>
        <w:rPr>
          <w:rFonts w:asciiTheme="minorHAnsi" w:hAnsiTheme="minorHAnsi" w:cstheme="minorHAnsi"/>
          <w:sz w:val="24"/>
        </w:rPr>
      </w:pPr>
      <w:r w:rsidRPr="001D3DC9">
        <w:rPr>
          <w:rFonts w:asciiTheme="minorHAnsi" w:hAnsiTheme="minorHAnsi" w:cstheme="minorHAnsi"/>
          <w:b/>
          <w:sz w:val="24"/>
          <w:szCs w:val="24"/>
          <w:u w:val="single"/>
        </w:rPr>
        <w:t>Where</w:t>
      </w:r>
      <w:r>
        <w:rPr>
          <w:rFonts w:asciiTheme="minorHAnsi" w:hAnsiTheme="minorHAnsi" w:cstheme="minorHAnsi"/>
          <w:sz w:val="24"/>
          <w:szCs w:val="24"/>
        </w:rPr>
        <w:t xml:space="preserve">: </w:t>
      </w:r>
      <w:r w:rsidR="00E558F7">
        <w:rPr>
          <w:rFonts w:asciiTheme="minorHAnsi" w:hAnsiTheme="minorHAnsi" w:cstheme="minorHAnsi"/>
          <w:sz w:val="24"/>
          <w:szCs w:val="24"/>
        </w:rPr>
        <w:t xml:space="preserve">Meath Springboard FSS store all details of our work on </w:t>
      </w:r>
      <w:r w:rsidR="004D03B4">
        <w:rPr>
          <w:rFonts w:asciiTheme="minorHAnsi" w:hAnsiTheme="minorHAnsi" w:cstheme="minorHAnsi"/>
          <w:sz w:val="24"/>
          <w:szCs w:val="24"/>
        </w:rPr>
        <w:t>a secure electronic filing system.</w:t>
      </w:r>
    </w:p>
    <w:p w:rsidR="00A60B09" w:rsidRDefault="00A60B09" w:rsidP="003B05F0">
      <w:pPr>
        <w:ind w:left="-567" w:right="-625"/>
        <w:jc w:val="both"/>
        <w:rPr>
          <w:rFonts w:asciiTheme="minorHAnsi" w:hAnsiTheme="minorHAnsi" w:cstheme="minorHAnsi"/>
          <w:sz w:val="24"/>
        </w:rPr>
      </w:pPr>
      <w:r w:rsidRPr="001D3DC9">
        <w:rPr>
          <w:rFonts w:asciiTheme="minorHAnsi" w:hAnsiTheme="minorHAnsi" w:cstheme="minorHAnsi"/>
          <w:b/>
          <w:sz w:val="24"/>
          <w:szCs w:val="24"/>
          <w:u w:val="single"/>
        </w:rPr>
        <w:t>What</w:t>
      </w:r>
      <w:r w:rsidRPr="00A60B09">
        <w:rPr>
          <w:rFonts w:asciiTheme="minorHAnsi" w:hAnsiTheme="minorHAnsi" w:cstheme="minorHAnsi"/>
          <w:sz w:val="24"/>
        </w:rPr>
        <w:t>:</w:t>
      </w:r>
      <w:r>
        <w:rPr>
          <w:rFonts w:asciiTheme="minorHAnsi" w:hAnsiTheme="minorHAnsi" w:cstheme="minorHAnsi"/>
          <w:sz w:val="24"/>
        </w:rPr>
        <w:t xml:space="preserve"> </w:t>
      </w:r>
      <w:r w:rsidR="00E558F7">
        <w:rPr>
          <w:rFonts w:asciiTheme="minorHAnsi" w:hAnsiTheme="minorHAnsi" w:cstheme="minorHAnsi"/>
          <w:sz w:val="24"/>
        </w:rPr>
        <w:t>We keep records of calls, visits and any communications made in relation to</w:t>
      </w:r>
      <w:r w:rsidR="007E75F1">
        <w:rPr>
          <w:rFonts w:asciiTheme="minorHAnsi" w:hAnsiTheme="minorHAnsi" w:cstheme="minorHAnsi"/>
          <w:sz w:val="24"/>
        </w:rPr>
        <w:t xml:space="preserve"> our work with</w:t>
      </w:r>
      <w:r w:rsidR="00E558F7">
        <w:rPr>
          <w:rFonts w:asciiTheme="minorHAnsi" w:hAnsiTheme="minorHAnsi" w:cstheme="minorHAnsi"/>
          <w:sz w:val="24"/>
        </w:rPr>
        <w:t xml:space="preserve"> your family.</w:t>
      </w:r>
      <w:r w:rsidR="00531FFE">
        <w:rPr>
          <w:rFonts w:asciiTheme="minorHAnsi" w:hAnsiTheme="minorHAnsi" w:cstheme="minorHAnsi"/>
          <w:sz w:val="24"/>
        </w:rPr>
        <w:t xml:space="preserve"> </w:t>
      </w:r>
      <w:r w:rsidR="00531FFE" w:rsidRPr="00531FFE">
        <w:rPr>
          <w:rFonts w:asciiTheme="minorHAnsi" w:hAnsiTheme="minorHAnsi" w:cstheme="minorHAnsi"/>
          <w:b/>
          <w:sz w:val="24"/>
        </w:rPr>
        <w:t>In relation to therapy, we keep a record of appointments NOT therapy notes.</w:t>
      </w:r>
    </w:p>
    <w:p w:rsidR="00A60B09" w:rsidRDefault="00A60B09" w:rsidP="003B05F0">
      <w:pPr>
        <w:ind w:left="-567" w:right="-625"/>
        <w:jc w:val="both"/>
        <w:rPr>
          <w:rFonts w:asciiTheme="minorHAnsi" w:hAnsiTheme="minorHAnsi" w:cstheme="minorHAnsi"/>
          <w:sz w:val="24"/>
        </w:rPr>
      </w:pPr>
      <w:r w:rsidRPr="001D3DC9">
        <w:rPr>
          <w:rFonts w:asciiTheme="minorHAnsi" w:hAnsiTheme="minorHAnsi" w:cstheme="minorHAnsi"/>
          <w:b/>
          <w:sz w:val="24"/>
          <w:szCs w:val="24"/>
          <w:u w:val="single"/>
        </w:rPr>
        <w:t>Why</w:t>
      </w:r>
      <w:r w:rsidRPr="00A60B09">
        <w:rPr>
          <w:rFonts w:asciiTheme="minorHAnsi" w:hAnsiTheme="minorHAnsi" w:cstheme="minorHAnsi"/>
          <w:sz w:val="24"/>
        </w:rPr>
        <w:t>:</w:t>
      </w:r>
      <w:r>
        <w:rPr>
          <w:rFonts w:asciiTheme="minorHAnsi" w:hAnsiTheme="minorHAnsi" w:cstheme="minorHAnsi"/>
          <w:sz w:val="24"/>
        </w:rPr>
        <w:t xml:space="preserve"> </w:t>
      </w:r>
      <w:r w:rsidR="00C757F9">
        <w:rPr>
          <w:rFonts w:asciiTheme="minorHAnsi" w:hAnsiTheme="minorHAnsi" w:cstheme="minorHAnsi"/>
          <w:sz w:val="24"/>
        </w:rPr>
        <w:t xml:space="preserve">We do this so we can ensure to provide </w:t>
      </w:r>
      <w:r w:rsidR="00E94959">
        <w:rPr>
          <w:rFonts w:asciiTheme="minorHAnsi" w:hAnsiTheme="minorHAnsi" w:cstheme="minorHAnsi"/>
          <w:sz w:val="24"/>
        </w:rPr>
        <w:t>a focu</w:t>
      </w:r>
      <w:r w:rsidR="00C757F9">
        <w:rPr>
          <w:rFonts w:asciiTheme="minorHAnsi" w:hAnsiTheme="minorHAnsi" w:cstheme="minorHAnsi"/>
          <w:sz w:val="24"/>
        </w:rPr>
        <w:t>sed and supportive service and so we can verify the quantity of work carried out by our service to our funders.</w:t>
      </w:r>
      <w:r w:rsidR="00AA5643">
        <w:rPr>
          <w:rFonts w:asciiTheme="minorHAnsi" w:hAnsiTheme="minorHAnsi" w:cstheme="minorHAnsi"/>
          <w:sz w:val="24"/>
        </w:rPr>
        <w:t xml:space="preserve">  The time we keep records for is based on timelines for civil litigation.</w:t>
      </w:r>
    </w:p>
    <w:p w:rsidR="00A60B09" w:rsidRDefault="00A60B09" w:rsidP="003B05F0">
      <w:pPr>
        <w:ind w:left="-567" w:right="-625"/>
        <w:jc w:val="both"/>
        <w:rPr>
          <w:rFonts w:asciiTheme="minorHAnsi" w:hAnsiTheme="minorHAnsi" w:cstheme="minorHAnsi"/>
          <w:sz w:val="24"/>
        </w:rPr>
      </w:pPr>
      <w:r w:rsidRPr="001D3DC9">
        <w:rPr>
          <w:rFonts w:asciiTheme="minorHAnsi" w:hAnsiTheme="minorHAnsi" w:cstheme="minorHAnsi"/>
          <w:b/>
          <w:sz w:val="24"/>
          <w:szCs w:val="24"/>
          <w:u w:val="single"/>
        </w:rPr>
        <w:t>When</w:t>
      </w:r>
      <w:r w:rsidRPr="00A60B09">
        <w:rPr>
          <w:rFonts w:asciiTheme="minorHAnsi" w:hAnsiTheme="minorHAnsi" w:cstheme="minorHAnsi"/>
          <w:sz w:val="24"/>
        </w:rPr>
        <w:t>:</w:t>
      </w:r>
      <w:r>
        <w:rPr>
          <w:rFonts w:asciiTheme="minorHAnsi" w:hAnsiTheme="minorHAnsi" w:cstheme="minorHAnsi"/>
          <w:sz w:val="24"/>
        </w:rPr>
        <w:t xml:space="preserve"> </w:t>
      </w:r>
      <w:r w:rsidR="007E75F1">
        <w:rPr>
          <w:rFonts w:asciiTheme="minorHAnsi" w:hAnsiTheme="minorHAnsi" w:cstheme="minorHAnsi"/>
          <w:sz w:val="24"/>
        </w:rPr>
        <w:t>We keep these electronic records for 3 years from date of closing (if only working with parent) or when a child reaches 21 years of age (if wo</w:t>
      </w:r>
      <w:r>
        <w:rPr>
          <w:rFonts w:asciiTheme="minorHAnsi" w:hAnsiTheme="minorHAnsi" w:cstheme="minorHAnsi"/>
          <w:sz w:val="24"/>
        </w:rPr>
        <w:t>rking directly with children).</w:t>
      </w:r>
    </w:p>
    <w:p w:rsidR="00E558F7" w:rsidRPr="00A60B09" w:rsidRDefault="004D03B4" w:rsidP="00A60B09">
      <w:pPr>
        <w:ind w:left="-567" w:right="-625"/>
        <w:jc w:val="center"/>
        <w:rPr>
          <w:rFonts w:asciiTheme="minorHAnsi" w:hAnsiTheme="minorHAnsi" w:cstheme="minorHAnsi"/>
          <w:i/>
          <w:sz w:val="24"/>
        </w:rPr>
      </w:pPr>
      <w:r>
        <w:rPr>
          <w:rFonts w:asciiTheme="minorHAnsi" w:hAnsiTheme="minorHAnsi" w:cstheme="minorHAnsi"/>
          <w:i/>
          <w:sz w:val="24"/>
        </w:rPr>
        <w:t>Our</w:t>
      </w:r>
      <w:r w:rsidR="007E75F1" w:rsidRPr="00A60B09">
        <w:rPr>
          <w:rFonts w:asciiTheme="minorHAnsi" w:hAnsiTheme="minorHAnsi" w:cstheme="minorHAnsi"/>
          <w:i/>
          <w:sz w:val="24"/>
        </w:rPr>
        <w:t xml:space="preserve"> Data Protection Policy that is available on request.</w:t>
      </w:r>
    </w:p>
    <w:p w:rsidR="00A60B09" w:rsidRDefault="00A60B09" w:rsidP="00A60B09">
      <w:pPr>
        <w:ind w:left="-567" w:right="-625"/>
        <w:jc w:val="both"/>
        <w:rPr>
          <w:rFonts w:asciiTheme="minorHAnsi" w:hAnsiTheme="minorHAnsi" w:cstheme="minorHAnsi"/>
          <w:sz w:val="24"/>
        </w:rPr>
      </w:pPr>
      <w:r w:rsidRPr="001D3DC9">
        <w:rPr>
          <w:rFonts w:asciiTheme="minorHAnsi" w:hAnsiTheme="minorHAnsi" w:cstheme="minorHAnsi"/>
          <w:b/>
          <w:sz w:val="24"/>
          <w:u w:val="single"/>
        </w:rPr>
        <w:t>Sharing your information</w:t>
      </w:r>
      <w:r>
        <w:rPr>
          <w:rFonts w:asciiTheme="minorHAnsi" w:hAnsiTheme="minorHAnsi" w:cstheme="minorHAnsi"/>
          <w:sz w:val="24"/>
        </w:rPr>
        <w:t>: at times we will support you or your family in working with other organisations.  Some examples include the local county council, schools, primary care services, Child and Adolescent Mental Health Services</w:t>
      </w:r>
      <w:r w:rsidR="00AA5643">
        <w:rPr>
          <w:rFonts w:asciiTheme="minorHAnsi" w:hAnsiTheme="minorHAnsi" w:cstheme="minorHAnsi"/>
          <w:sz w:val="24"/>
        </w:rPr>
        <w:t>.  We only share information with other agencies as a part of supporting you in achieving your goals.  In the event that we are going to discuss your family with another agency/person we will only do so with your consent.</w:t>
      </w:r>
    </w:p>
    <w:p w:rsidR="00531FFE" w:rsidRDefault="00531FFE" w:rsidP="00A60B09">
      <w:pPr>
        <w:ind w:left="-567" w:right="-625"/>
        <w:jc w:val="both"/>
        <w:rPr>
          <w:rFonts w:asciiTheme="minorHAnsi" w:hAnsiTheme="minorHAnsi" w:cstheme="minorHAnsi"/>
          <w:sz w:val="24"/>
        </w:rPr>
      </w:pPr>
      <w:r>
        <w:rPr>
          <w:rFonts w:asciiTheme="minorHAnsi" w:hAnsiTheme="minorHAnsi" w:cstheme="minorHAnsi"/>
          <w:b/>
          <w:sz w:val="24"/>
          <w:u w:val="single"/>
        </w:rPr>
        <w:t>Strengths &amp; Difficulties Questionnaire</w:t>
      </w:r>
      <w:r w:rsidRPr="00531FFE">
        <w:rPr>
          <w:rFonts w:asciiTheme="minorHAnsi" w:hAnsiTheme="minorHAnsi" w:cstheme="minorHAnsi"/>
          <w:sz w:val="24"/>
        </w:rPr>
        <w:t>:</w:t>
      </w:r>
      <w:r>
        <w:rPr>
          <w:rFonts w:asciiTheme="minorHAnsi" w:hAnsiTheme="minorHAnsi" w:cstheme="minorHAnsi"/>
          <w:sz w:val="24"/>
        </w:rPr>
        <w:t xml:space="preserve"> the purpose of completing these questionnaires at the beginning and end of your child’s involvement is to track the effectiveness of Confident Me and Play Therapy/Counselling/Psychotherapy as a response to the emerging needs in children across Meath.  They will not be used to assess your child on an individual basis.  Once the beginning and end questionnaire are completed and paired together, identifying information will be removed from them.</w:t>
      </w:r>
    </w:p>
    <w:tbl>
      <w:tblPr>
        <w:tblStyle w:val="TableGrid"/>
        <w:tblW w:w="9781" w:type="dxa"/>
        <w:tblInd w:w="-572" w:type="dxa"/>
        <w:shd w:val="clear" w:color="auto" w:fill="BFBFBF" w:themeFill="background1" w:themeFillShade="BF"/>
        <w:tblLook w:val="04A0" w:firstRow="1" w:lastRow="0" w:firstColumn="1" w:lastColumn="0" w:noHBand="0" w:noVBand="1"/>
      </w:tblPr>
      <w:tblGrid>
        <w:gridCol w:w="9781"/>
      </w:tblGrid>
      <w:tr w:rsidR="001D3DC9" w:rsidTr="001D3DC9">
        <w:tc>
          <w:tcPr>
            <w:tcW w:w="9781" w:type="dxa"/>
            <w:shd w:val="clear" w:color="auto" w:fill="BFBFBF" w:themeFill="background1" w:themeFillShade="BF"/>
          </w:tcPr>
          <w:p w:rsidR="001D3DC9" w:rsidRPr="001D3DC9" w:rsidRDefault="001D3DC9" w:rsidP="001D3DC9">
            <w:pPr>
              <w:ind w:right="-625"/>
              <w:rPr>
                <w:rFonts w:asciiTheme="minorHAnsi" w:hAnsiTheme="minorHAnsi" w:cstheme="minorHAnsi"/>
                <w:b/>
                <w:sz w:val="24"/>
              </w:rPr>
            </w:pPr>
            <w:r w:rsidRPr="001D3DC9">
              <w:rPr>
                <w:rFonts w:asciiTheme="minorHAnsi" w:hAnsiTheme="minorHAnsi" w:cstheme="minorHAnsi"/>
                <w:b/>
                <w:sz w:val="24"/>
              </w:rPr>
              <w:lastRenderedPageBreak/>
              <w:t>I understand and agree to the processing of my personal information</w:t>
            </w:r>
            <w:r>
              <w:rPr>
                <w:rFonts w:asciiTheme="minorHAnsi" w:hAnsiTheme="minorHAnsi" w:cstheme="minorHAnsi"/>
                <w:b/>
                <w:sz w:val="24"/>
              </w:rPr>
              <w:t xml:space="preserve"> by Meath Springb</w:t>
            </w:r>
            <w:r w:rsidRPr="001D3DC9">
              <w:rPr>
                <w:rFonts w:asciiTheme="minorHAnsi" w:hAnsiTheme="minorHAnsi" w:cstheme="minorHAnsi"/>
                <w:b/>
                <w:sz w:val="24"/>
              </w:rPr>
              <w:t>o</w:t>
            </w:r>
            <w:r>
              <w:rPr>
                <w:rFonts w:asciiTheme="minorHAnsi" w:hAnsiTheme="minorHAnsi" w:cstheme="minorHAnsi"/>
                <w:b/>
                <w:sz w:val="24"/>
              </w:rPr>
              <w:t>a</w:t>
            </w:r>
            <w:r w:rsidRPr="001D3DC9">
              <w:rPr>
                <w:rFonts w:asciiTheme="minorHAnsi" w:hAnsiTheme="minorHAnsi" w:cstheme="minorHAnsi"/>
                <w:b/>
                <w:sz w:val="24"/>
              </w:rPr>
              <w:t>rd FSSS</w:t>
            </w:r>
          </w:p>
          <w:p w:rsidR="001D3DC9" w:rsidRDefault="001D3DC9" w:rsidP="001D3DC9">
            <w:pPr>
              <w:ind w:right="-625"/>
              <w:jc w:val="center"/>
              <w:rPr>
                <w:rFonts w:asciiTheme="minorHAnsi" w:hAnsiTheme="minorHAnsi" w:cstheme="minorHAnsi"/>
                <w:sz w:val="24"/>
              </w:rPr>
            </w:pPr>
            <w:r>
              <w:rPr>
                <w:rFonts w:asciiTheme="minorHAnsi" w:hAnsiTheme="minorHAnsi" w:cstheme="minorHAnsi"/>
                <w:sz w:val="24"/>
              </w:rPr>
              <w:t>Signed: _________________</w:t>
            </w:r>
            <w:proofErr w:type="gramStart"/>
            <w:r>
              <w:rPr>
                <w:rFonts w:asciiTheme="minorHAnsi" w:hAnsiTheme="minorHAnsi" w:cstheme="minorHAnsi"/>
                <w:sz w:val="24"/>
              </w:rPr>
              <w:t>_  Date</w:t>
            </w:r>
            <w:proofErr w:type="gramEnd"/>
            <w:r>
              <w:rPr>
                <w:rFonts w:asciiTheme="minorHAnsi" w:hAnsiTheme="minorHAnsi" w:cstheme="minorHAnsi"/>
                <w:sz w:val="24"/>
              </w:rPr>
              <w:t>: __________________</w:t>
            </w:r>
          </w:p>
          <w:p w:rsidR="001D3DC9" w:rsidRDefault="001D3DC9" w:rsidP="001D3DC9">
            <w:pPr>
              <w:ind w:right="-625"/>
              <w:jc w:val="center"/>
              <w:rPr>
                <w:rFonts w:asciiTheme="minorHAnsi" w:hAnsiTheme="minorHAnsi" w:cstheme="minorHAnsi"/>
                <w:sz w:val="24"/>
              </w:rPr>
            </w:pPr>
            <w:r>
              <w:rPr>
                <w:rFonts w:asciiTheme="minorHAnsi" w:hAnsiTheme="minorHAnsi" w:cstheme="minorHAnsi"/>
                <w:sz w:val="24"/>
              </w:rPr>
              <w:t>Witnessed by: ____________________ Date: _________________________</w:t>
            </w:r>
          </w:p>
        </w:tc>
      </w:tr>
    </w:tbl>
    <w:p w:rsidR="001D3DC9" w:rsidRDefault="001D3DC9" w:rsidP="001D3DC9">
      <w:pPr>
        <w:ind w:left="-567" w:right="-625"/>
        <w:jc w:val="both"/>
        <w:rPr>
          <w:rFonts w:asciiTheme="minorHAnsi" w:hAnsiTheme="minorHAnsi" w:cstheme="minorHAnsi"/>
          <w:sz w:val="24"/>
        </w:rPr>
      </w:pPr>
    </w:p>
    <w:p w:rsidR="001D3DC9" w:rsidRDefault="001D3DC9" w:rsidP="001D3DC9">
      <w:pPr>
        <w:ind w:left="-567" w:right="-625"/>
        <w:jc w:val="both"/>
        <w:rPr>
          <w:rFonts w:asciiTheme="minorHAnsi" w:hAnsiTheme="minorHAnsi" w:cstheme="minorHAnsi"/>
          <w:sz w:val="24"/>
        </w:rPr>
      </w:pPr>
    </w:p>
    <w:p w:rsidR="001D3DC9" w:rsidRDefault="001D3DC9" w:rsidP="001D3DC9">
      <w:pPr>
        <w:ind w:left="-567" w:right="-625"/>
        <w:jc w:val="both"/>
        <w:rPr>
          <w:rFonts w:asciiTheme="minorHAnsi" w:hAnsiTheme="minorHAnsi" w:cstheme="minorHAnsi"/>
          <w:sz w:val="24"/>
        </w:rPr>
      </w:pPr>
    </w:p>
    <w:p w:rsidR="005C71DC" w:rsidRPr="001D3DC9" w:rsidRDefault="003B140D" w:rsidP="001D3DC9">
      <w:pPr>
        <w:ind w:left="-567" w:right="-625"/>
        <w:jc w:val="both"/>
        <w:rPr>
          <w:rFonts w:asciiTheme="minorHAnsi" w:hAnsiTheme="minorHAnsi" w:cstheme="minorHAnsi"/>
          <w:b/>
          <w:sz w:val="24"/>
        </w:rPr>
      </w:pPr>
      <w:r w:rsidRPr="001D3DC9">
        <w:rPr>
          <w:rFonts w:asciiTheme="minorHAnsi" w:hAnsiTheme="minorHAnsi" w:cstheme="minorHAnsi"/>
          <w:b/>
          <w:sz w:val="24"/>
          <w:szCs w:val="24"/>
        </w:rPr>
        <w:t>S</w:t>
      </w:r>
      <w:r w:rsidR="005C71DC" w:rsidRPr="001D3DC9">
        <w:rPr>
          <w:rFonts w:asciiTheme="minorHAnsi" w:hAnsiTheme="minorHAnsi" w:cstheme="minorHAnsi"/>
          <w:b/>
          <w:sz w:val="24"/>
          <w:szCs w:val="24"/>
        </w:rPr>
        <w:t>ocial Media</w:t>
      </w:r>
      <w:r w:rsidR="00115BFF" w:rsidRPr="001D3DC9">
        <w:rPr>
          <w:rFonts w:asciiTheme="minorHAnsi" w:hAnsiTheme="minorHAnsi" w:cstheme="minorHAnsi"/>
          <w:b/>
          <w:sz w:val="24"/>
          <w:szCs w:val="24"/>
        </w:rPr>
        <w:t>, Photographs</w:t>
      </w:r>
      <w:r w:rsidR="005C71DC" w:rsidRPr="001D3DC9">
        <w:rPr>
          <w:rFonts w:asciiTheme="minorHAnsi" w:hAnsiTheme="minorHAnsi" w:cstheme="minorHAnsi"/>
          <w:b/>
          <w:sz w:val="24"/>
          <w:szCs w:val="24"/>
        </w:rPr>
        <w:t xml:space="preserve"> </w:t>
      </w:r>
      <w:r w:rsidR="00531FFE">
        <w:rPr>
          <w:rFonts w:asciiTheme="minorHAnsi" w:hAnsiTheme="minorHAnsi" w:cstheme="minorHAnsi"/>
          <w:b/>
          <w:sz w:val="24"/>
          <w:szCs w:val="24"/>
        </w:rPr>
        <w:t>(specifically re Confident ME!)</w:t>
      </w:r>
    </w:p>
    <w:p w:rsidR="001D3DC9" w:rsidRDefault="001D3DC9" w:rsidP="001D3DC9">
      <w:pPr>
        <w:ind w:left="-567" w:right="-625"/>
        <w:jc w:val="both"/>
        <w:rPr>
          <w:rFonts w:asciiTheme="minorHAnsi" w:hAnsiTheme="minorHAnsi" w:cstheme="minorHAnsi"/>
          <w:b/>
          <w:sz w:val="24"/>
          <w:szCs w:val="24"/>
        </w:rPr>
      </w:pPr>
    </w:p>
    <w:p w:rsidR="005C71DC" w:rsidRPr="006B1C54" w:rsidRDefault="005C71DC" w:rsidP="001D3DC9">
      <w:pPr>
        <w:ind w:left="-567" w:right="-625"/>
        <w:jc w:val="both"/>
        <w:rPr>
          <w:rFonts w:asciiTheme="minorHAnsi" w:hAnsiTheme="minorHAnsi" w:cstheme="minorHAnsi"/>
          <w:sz w:val="24"/>
          <w:szCs w:val="24"/>
        </w:rPr>
      </w:pPr>
      <w:r w:rsidRPr="006B1C54">
        <w:rPr>
          <w:rFonts w:asciiTheme="minorHAnsi" w:hAnsiTheme="minorHAnsi" w:cstheme="minorHAnsi"/>
          <w:b/>
          <w:sz w:val="24"/>
          <w:szCs w:val="24"/>
        </w:rPr>
        <w:t>Photographs</w:t>
      </w:r>
      <w:r w:rsidRPr="006B1C54">
        <w:rPr>
          <w:rFonts w:asciiTheme="minorHAnsi" w:hAnsiTheme="minorHAnsi" w:cstheme="minorHAnsi"/>
          <w:sz w:val="24"/>
          <w:szCs w:val="24"/>
        </w:rPr>
        <w:t xml:space="preserve">: I ____________________ give consent for my photograph </w:t>
      </w:r>
      <w:r w:rsidR="003B140D" w:rsidRPr="006B1C54">
        <w:rPr>
          <w:rFonts w:asciiTheme="minorHAnsi" w:hAnsiTheme="minorHAnsi" w:cstheme="minorHAnsi"/>
          <w:sz w:val="24"/>
          <w:szCs w:val="24"/>
        </w:rPr>
        <w:t xml:space="preserve">and photographs of my children (if they are participating in Springboard activities) </w:t>
      </w:r>
      <w:r w:rsidRPr="006B1C54">
        <w:rPr>
          <w:rFonts w:asciiTheme="minorHAnsi" w:hAnsiTheme="minorHAnsi" w:cstheme="minorHAnsi"/>
          <w:sz w:val="24"/>
          <w:szCs w:val="24"/>
        </w:rPr>
        <w:t xml:space="preserve">to be taken by Springboard and used on social media or displayed in the </w:t>
      </w:r>
      <w:r w:rsidR="00115BFF" w:rsidRPr="006B1C54">
        <w:rPr>
          <w:rFonts w:asciiTheme="minorHAnsi" w:hAnsiTheme="minorHAnsi" w:cstheme="minorHAnsi"/>
          <w:sz w:val="24"/>
          <w:szCs w:val="24"/>
        </w:rPr>
        <w:t>premises</w:t>
      </w:r>
      <w:r w:rsidRPr="006B1C54">
        <w:rPr>
          <w:rFonts w:asciiTheme="minorHAnsi" w:hAnsiTheme="minorHAnsi" w:cstheme="minorHAnsi"/>
          <w:sz w:val="24"/>
          <w:szCs w:val="24"/>
        </w:rPr>
        <w:t xml:space="preserve"> with the understanding that I will </w:t>
      </w:r>
      <w:r w:rsidR="00115BFF" w:rsidRPr="006B1C54">
        <w:rPr>
          <w:rFonts w:asciiTheme="minorHAnsi" w:hAnsiTheme="minorHAnsi" w:cstheme="minorHAnsi"/>
          <w:sz w:val="24"/>
          <w:szCs w:val="24"/>
        </w:rPr>
        <w:t>not be tagged in any photograph.  I can withdraw my consent to this at any stage.</w:t>
      </w:r>
    </w:p>
    <w:p w:rsidR="003B140D" w:rsidRPr="006B1C54" w:rsidRDefault="003B140D" w:rsidP="001D3DC9">
      <w:pPr>
        <w:ind w:left="-567" w:right="-625"/>
        <w:jc w:val="both"/>
        <w:rPr>
          <w:rFonts w:asciiTheme="minorHAnsi" w:hAnsiTheme="minorHAnsi" w:cstheme="minorHAnsi"/>
          <w:sz w:val="24"/>
          <w:szCs w:val="24"/>
        </w:rPr>
      </w:pPr>
      <w:r w:rsidRPr="006B1C54">
        <w:rPr>
          <w:rFonts w:asciiTheme="minorHAnsi" w:hAnsiTheme="minorHAnsi" w:cstheme="minorHAnsi"/>
          <w:sz w:val="24"/>
          <w:szCs w:val="24"/>
        </w:rPr>
        <w:t>Signed: __________________________           Date: _______________________</w:t>
      </w:r>
    </w:p>
    <w:p w:rsidR="003B140D" w:rsidRPr="006B1C54" w:rsidRDefault="003B140D" w:rsidP="001D3DC9">
      <w:pPr>
        <w:ind w:left="-567" w:right="-625"/>
        <w:jc w:val="both"/>
        <w:rPr>
          <w:rFonts w:asciiTheme="minorHAnsi" w:hAnsiTheme="minorHAnsi" w:cstheme="minorHAnsi"/>
          <w:b/>
          <w:sz w:val="24"/>
          <w:szCs w:val="24"/>
        </w:rPr>
      </w:pPr>
    </w:p>
    <w:p w:rsidR="00B43F1F" w:rsidRPr="006B1C54" w:rsidRDefault="00525B25" w:rsidP="001D3DC9">
      <w:pPr>
        <w:ind w:left="-567" w:right="-625"/>
        <w:jc w:val="both"/>
        <w:rPr>
          <w:rFonts w:asciiTheme="minorHAnsi" w:hAnsiTheme="minorHAnsi" w:cstheme="minorHAnsi"/>
          <w:b/>
          <w:sz w:val="24"/>
          <w:szCs w:val="24"/>
        </w:rPr>
      </w:pPr>
      <w:r w:rsidRPr="006B1C54">
        <w:rPr>
          <w:rFonts w:asciiTheme="minorHAnsi" w:hAnsiTheme="minorHAnsi" w:cstheme="minorHAnsi"/>
          <w:b/>
          <w:sz w:val="24"/>
          <w:szCs w:val="24"/>
        </w:rPr>
        <w:t>Parent Commitment Statement.</w:t>
      </w:r>
    </w:p>
    <w:p w:rsidR="00B43F1F" w:rsidRPr="006B1C54" w:rsidRDefault="00B43F1F" w:rsidP="001D3DC9">
      <w:pPr>
        <w:ind w:left="-567" w:right="-625"/>
        <w:jc w:val="both"/>
        <w:rPr>
          <w:rFonts w:asciiTheme="minorHAnsi" w:hAnsiTheme="minorHAnsi" w:cstheme="minorHAnsi"/>
          <w:sz w:val="24"/>
          <w:szCs w:val="24"/>
        </w:rPr>
      </w:pPr>
    </w:p>
    <w:p w:rsidR="00B43F1F" w:rsidRPr="006B1C54" w:rsidRDefault="00B43F1F" w:rsidP="001D3DC9">
      <w:pPr>
        <w:ind w:left="-567" w:right="-625"/>
        <w:jc w:val="both"/>
        <w:rPr>
          <w:rFonts w:asciiTheme="minorHAnsi" w:hAnsiTheme="minorHAnsi" w:cstheme="minorHAnsi"/>
          <w:sz w:val="24"/>
          <w:szCs w:val="24"/>
        </w:rPr>
      </w:pPr>
      <w:r w:rsidRPr="006B1C54">
        <w:rPr>
          <w:rFonts w:asciiTheme="minorHAnsi" w:hAnsiTheme="minorHAnsi" w:cstheme="minorHAnsi"/>
          <w:sz w:val="24"/>
          <w:szCs w:val="24"/>
        </w:rPr>
        <w:t xml:space="preserve">I __________________ have discussed </w:t>
      </w:r>
      <w:r w:rsidR="00525B25" w:rsidRPr="006B1C54">
        <w:rPr>
          <w:rFonts w:asciiTheme="minorHAnsi" w:hAnsiTheme="minorHAnsi" w:cstheme="minorHAnsi"/>
          <w:sz w:val="24"/>
          <w:szCs w:val="24"/>
        </w:rPr>
        <w:t>this document with ________________</w:t>
      </w:r>
      <w:r w:rsidRPr="006B1C54">
        <w:rPr>
          <w:rFonts w:asciiTheme="minorHAnsi" w:hAnsiTheme="minorHAnsi" w:cstheme="minorHAnsi"/>
          <w:sz w:val="24"/>
          <w:szCs w:val="24"/>
        </w:rPr>
        <w:t xml:space="preserve">and </w:t>
      </w:r>
      <w:r w:rsidR="00525B25" w:rsidRPr="006B1C54">
        <w:rPr>
          <w:rFonts w:asciiTheme="minorHAnsi" w:hAnsiTheme="minorHAnsi" w:cstheme="minorHAnsi"/>
          <w:sz w:val="24"/>
          <w:szCs w:val="24"/>
        </w:rPr>
        <w:t>I am satisfied with its content.</w:t>
      </w:r>
      <w:r w:rsidRPr="006B1C54">
        <w:rPr>
          <w:rFonts w:asciiTheme="minorHAnsi" w:hAnsiTheme="minorHAnsi" w:cstheme="minorHAnsi"/>
          <w:sz w:val="24"/>
          <w:szCs w:val="24"/>
        </w:rPr>
        <w:t xml:space="preserve"> I agree to work and co-operate to the best of my ability with </w:t>
      </w:r>
      <w:r w:rsidR="004562E5" w:rsidRPr="006B1C54">
        <w:rPr>
          <w:rFonts w:asciiTheme="minorHAnsi" w:hAnsiTheme="minorHAnsi" w:cstheme="minorHAnsi"/>
          <w:sz w:val="24"/>
          <w:szCs w:val="24"/>
        </w:rPr>
        <w:t>Meath</w:t>
      </w:r>
      <w:r w:rsidR="00525B25" w:rsidRPr="006B1C54">
        <w:rPr>
          <w:rFonts w:asciiTheme="minorHAnsi" w:hAnsiTheme="minorHAnsi" w:cstheme="minorHAnsi"/>
          <w:sz w:val="24"/>
          <w:szCs w:val="24"/>
        </w:rPr>
        <w:t xml:space="preserve"> Springboard </w:t>
      </w:r>
      <w:r w:rsidRPr="006B1C54">
        <w:rPr>
          <w:rFonts w:asciiTheme="minorHAnsi" w:hAnsiTheme="minorHAnsi" w:cstheme="minorHAnsi"/>
          <w:sz w:val="24"/>
          <w:szCs w:val="24"/>
        </w:rPr>
        <w:t xml:space="preserve">Family </w:t>
      </w:r>
      <w:r w:rsidR="00525B25" w:rsidRPr="006B1C54">
        <w:rPr>
          <w:rFonts w:asciiTheme="minorHAnsi" w:hAnsiTheme="minorHAnsi" w:cstheme="minorHAnsi"/>
          <w:sz w:val="24"/>
          <w:szCs w:val="24"/>
        </w:rPr>
        <w:t xml:space="preserve">Support Services </w:t>
      </w:r>
      <w:r w:rsidR="004D0489">
        <w:rPr>
          <w:rFonts w:asciiTheme="minorHAnsi" w:hAnsiTheme="minorHAnsi" w:cstheme="minorHAnsi"/>
          <w:sz w:val="24"/>
          <w:szCs w:val="24"/>
        </w:rPr>
        <w:t>and other professionals I may be linked in with through this service.</w:t>
      </w:r>
    </w:p>
    <w:p w:rsidR="00B43F1F" w:rsidRPr="006B1C54" w:rsidRDefault="00B43F1F" w:rsidP="001D3DC9">
      <w:pPr>
        <w:ind w:left="-567" w:right="-625"/>
        <w:jc w:val="both"/>
        <w:rPr>
          <w:rFonts w:asciiTheme="minorHAnsi" w:hAnsiTheme="minorHAnsi" w:cstheme="minorHAnsi"/>
          <w:sz w:val="24"/>
          <w:szCs w:val="24"/>
        </w:rPr>
      </w:pPr>
    </w:p>
    <w:p w:rsidR="00B43F1F" w:rsidRPr="006B1C54" w:rsidRDefault="00B43F1F" w:rsidP="001D3DC9">
      <w:pPr>
        <w:ind w:left="-567" w:right="-625"/>
        <w:jc w:val="both"/>
        <w:rPr>
          <w:rFonts w:asciiTheme="minorHAnsi" w:hAnsiTheme="minorHAnsi" w:cstheme="minorHAnsi"/>
          <w:sz w:val="24"/>
          <w:szCs w:val="24"/>
        </w:rPr>
      </w:pPr>
      <w:r w:rsidRPr="006B1C54">
        <w:rPr>
          <w:rFonts w:asciiTheme="minorHAnsi" w:hAnsiTheme="minorHAnsi" w:cstheme="minorHAnsi"/>
          <w:sz w:val="24"/>
          <w:szCs w:val="24"/>
        </w:rPr>
        <w:t>_____________________</w:t>
      </w:r>
      <w:r w:rsidRPr="006B1C54">
        <w:rPr>
          <w:rFonts w:asciiTheme="minorHAnsi" w:hAnsiTheme="minorHAnsi" w:cstheme="minorHAnsi"/>
          <w:sz w:val="24"/>
          <w:szCs w:val="24"/>
        </w:rPr>
        <w:tab/>
      </w:r>
      <w:r w:rsidRPr="006B1C54">
        <w:rPr>
          <w:rFonts w:asciiTheme="minorHAnsi" w:hAnsiTheme="minorHAnsi" w:cstheme="minorHAnsi"/>
          <w:sz w:val="24"/>
          <w:szCs w:val="24"/>
        </w:rPr>
        <w:tab/>
        <w:t>_________________________</w:t>
      </w:r>
    </w:p>
    <w:p w:rsidR="00B43F1F" w:rsidRDefault="00B43F1F" w:rsidP="001D3DC9">
      <w:pPr>
        <w:ind w:left="-567" w:right="-625"/>
        <w:jc w:val="both"/>
        <w:rPr>
          <w:rFonts w:asciiTheme="minorHAnsi" w:hAnsiTheme="minorHAnsi" w:cstheme="minorHAnsi"/>
          <w:sz w:val="24"/>
          <w:szCs w:val="24"/>
        </w:rPr>
      </w:pPr>
      <w:r w:rsidRPr="006B1C54">
        <w:rPr>
          <w:rFonts w:asciiTheme="minorHAnsi" w:hAnsiTheme="minorHAnsi" w:cstheme="minorHAnsi"/>
          <w:sz w:val="24"/>
          <w:szCs w:val="24"/>
        </w:rPr>
        <w:t>Parent</w:t>
      </w:r>
      <w:r w:rsidRPr="006B1C54">
        <w:rPr>
          <w:rFonts w:asciiTheme="minorHAnsi" w:hAnsiTheme="minorHAnsi" w:cstheme="minorHAnsi"/>
          <w:sz w:val="24"/>
          <w:szCs w:val="24"/>
        </w:rPr>
        <w:tab/>
      </w:r>
      <w:r w:rsidRPr="006B1C54">
        <w:rPr>
          <w:rFonts w:asciiTheme="minorHAnsi" w:hAnsiTheme="minorHAnsi" w:cstheme="minorHAnsi"/>
          <w:sz w:val="24"/>
          <w:szCs w:val="24"/>
        </w:rPr>
        <w:tab/>
      </w:r>
      <w:r w:rsidRPr="006B1C54">
        <w:rPr>
          <w:rFonts w:asciiTheme="minorHAnsi" w:hAnsiTheme="minorHAnsi" w:cstheme="minorHAnsi"/>
          <w:sz w:val="24"/>
          <w:szCs w:val="24"/>
        </w:rPr>
        <w:tab/>
      </w:r>
      <w:r w:rsidRPr="006B1C54">
        <w:rPr>
          <w:rFonts w:asciiTheme="minorHAnsi" w:hAnsiTheme="minorHAnsi" w:cstheme="minorHAnsi"/>
          <w:sz w:val="24"/>
          <w:szCs w:val="24"/>
        </w:rPr>
        <w:tab/>
      </w:r>
      <w:r w:rsidRPr="006B1C54">
        <w:rPr>
          <w:rFonts w:asciiTheme="minorHAnsi" w:hAnsiTheme="minorHAnsi" w:cstheme="minorHAnsi"/>
          <w:sz w:val="24"/>
          <w:szCs w:val="24"/>
        </w:rPr>
        <w:tab/>
        <w:t>Date</w:t>
      </w:r>
    </w:p>
    <w:p w:rsidR="004D0489" w:rsidRDefault="004D0489" w:rsidP="001D3DC9">
      <w:pPr>
        <w:ind w:left="-567" w:right="-625"/>
        <w:jc w:val="both"/>
        <w:rPr>
          <w:rFonts w:asciiTheme="minorHAnsi" w:hAnsiTheme="minorHAnsi" w:cstheme="minorHAnsi"/>
          <w:sz w:val="24"/>
          <w:szCs w:val="24"/>
        </w:rPr>
      </w:pPr>
    </w:p>
    <w:p w:rsidR="004D0489" w:rsidRDefault="004D0489" w:rsidP="001D3DC9">
      <w:pPr>
        <w:ind w:left="-567" w:right="-625"/>
        <w:jc w:val="both"/>
        <w:rPr>
          <w:rFonts w:asciiTheme="minorHAnsi" w:hAnsiTheme="minorHAnsi" w:cstheme="minorHAnsi"/>
          <w:b/>
          <w:sz w:val="24"/>
          <w:szCs w:val="24"/>
        </w:rPr>
      </w:pPr>
      <w:r w:rsidRPr="004D0489">
        <w:rPr>
          <w:rFonts w:asciiTheme="minorHAnsi" w:hAnsiTheme="minorHAnsi" w:cstheme="minorHAnsi"/>
          <w:b/>
          <w:sz w:val="24"/>
          <w:szCs w:val="24"/>
        </w:rPr>
        <w:t>Contribution</w:t>
      </w:r>
    </w:p>
    <w:p w:rsidR="004D0489" w:rsidRPr="004D0489" w:rsidRDefault="004D0489" w:rsidP="001D3DC9">
      <w:pPr>
        <w:ind w:left="-567" w:right="-625"/>
        <w:jc w:val="both"/>
        <w:rPr>
          <w:rFonts w:asciiTheme="minorHAnsi" w:hAnsiTheme="minorHAnsi" w:cstheme="minorHAnsi"/>
          <w:i/>
          <w:sz w:val="24"/>
          <w:szCs w:val="24"/>
        </w:rPr>
      </w:pPr>
      <w:r>
        <w:rPr>
          <w:rFonts w:asciiTheme="minorHAnsi" w:hAnsiTheme="minorHAnsi" w:cstheme="minorHAnsi"/>
          <w:i/>
          <w:sz w:val="24"/>
          <w:szCs w:val="24"/>
        </w:rPr>
        <w:t>Please tick the option you are availing of</w:t>
      </w:r>
    </w:p>
    <w:p w:rsidR="004D0489" w:rsidRDefault="004D0489" w:rsidP="001D3DC9">
      <w:pPr>
        <w:ind w:left="-567" w:right="-625"/>
        <w:jc w:val="both"/>
        <w:rPr>
          <w:rFonts w:asciiTheme="minorHAnsi" w:hAnsiTheme="minorHAnsi" w:cstheme="minorHAnsi"/>
          <w:b/>
          <w:sz w:val="24"/>
          <w:szCs w:val="24"/>
        </w:rPr>
      </w:pPr>
    </w:p>
    <w:p w:rsidR="004D0489" w:rsidRPr="004D0489" w:rsidRDefault="004D0489" w:rsidP="001D3DC9">
      <w:pPr>
        <w:ind w:left="-567" w:right="-625"/>
        <w:jc w:val="both"/>
        <w:rPr>
          <w:rFonts w:asciiTheme="minorHAnsi" w:hAnsiTheme="minorHAnsi" w:cstheme="minorHAnsi"/>
          <w:b/>
          <w:sz w:val="24"/>
          <w:szCs w:val="24"/>
        </w:rPr>
      </w:pPr>
      <w:r>
        <w:rPr>
          <w:rFonts w:asciiTheme="minorHAnsi" w:hAnsiTheme="minorHAnsi" w:cstheme="minorHAnsi"/>
          <w:b/>
          <w:sz w:val="24"/>
          <w:szCs w:val="24"/>
        </w:rPr>
        <w:t>Confident Me:</w:t>
      </w:r>
    </w:p>
    <w:p w:rsidR="00B43F1F" w:rsidRDefault="004D0489" w:rsidP="001D3DC9">
      <w:pPr>
        <w:ind w:left="-567" w:right="-625"/>
        <w:jc w:val="both"/>
        <w:rPr>
          <w:rFonts w:asciiTheme="minorHAnsi" w:hAnsiTheme="minorHAnsi" w:cstheme="minorHAnsi"/>
          <w:sz w:val="24"/>
          <w:szCs w:val="24"/>
        </w:rPr>
      </w:pPr>
      <w:r>
        <w:rPr>
          <w:rFonts w:asciiTheme="minorHAnsi" w:hAnsiTheme="minorHAnsi" w:cstheme="minorHAnsi"/>
          <w:sz w:val="24"/>
          <w:szCs w:val="24"/>
        </w:rPr>
        <w:t>Paying €25 lump sum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sym w:font="Wingdings" w:char="F06F"/>
      </w:r>
    </w:p>
    <w:p w:rsidR="00B43F1F" w:rsidRPr="004D0489" w:rsidRDefault="004D0489" w:rsidP="004D0489">
      <w:pPr>
        <w:ind w:left="-567" w:right="-625"/>
        <w:jc w:val="both"/>
        <w:rPr>
          <w:rFonts w:asciiTheme="minorHAnsi" w:hAnsiTheme="minorHAnsi" w:cstheme="minorHAnsi"/>
          <w:sz w:val="24"/>
          <w:szCs w:val="24"/>
        </w:rPr>
      </w:pPr>
      <w:r>
        <w:rPr>
          <w:rFonts w:asciiTheme="minorHAnsi" w:hAnsiTheme="minorHAnsi" w:cstheme="minorHAnsi"/>
          <w:sz w:val="24"/>
          <w:szCs w:val="24"/>
        </w:rPr>
        <w:t>Paying 5 weekly instalments of €5</w:t>
      </w:r>
      <w:r>
        <w:rPr>
          <w:rFonts w:asciiTheme="minorHAnsi" w:hAnsiTheme="minorHAnsi" w:cstheme="minorHAnsi"/>
          <w:sz w:val="24"/>
          <w:szCs w:val="24"/>
        </w:rPr>
        <w:tab/>
      </w:r>
      <w:r>
        <w:rPr>
          <w:rFonts w:asciiTheme="minorHAnsi" w:hAnsiTheme="minorHAnsi" w:cstheme="minorHAnsi"/>
          <w:sz w:val="24"/>
          <w:szCs w:val="24"/>
        </w:rPr>
        <w:sym w:font="Wingdings" w:char="F06F"/>
      </w:r>
    </w:p>
    <w:p w:rsidR="00B43F1F" w:rsidRDefault="004D0489" w:rsidP="006B1C54">
      <w:pPr>
        <w:ind w:left="-567" w:right="-625"/>
        <w:rPr>
          <w:rFonts w:asciiTheme="minorHAnsi" w:hAnsiTheme="minorHAnsi" w:cstheme="minorHAnsi"/>
          <w:i/>
          <w:sz w:val="24"/>
          <w:szCs w:val="24"/>
        </w:rPr>
      </w:pPr>
      <w:r>
        <w:rPr>
          <w:rFonts w:asciiTheme="minorHAnsi" w:hAnsiTheme="minorHAnsi" w:cstheme="minorHAnsi"/>
          <w:i/>
          <w:sz w:val="24"/>
          <w:szCs w:val="24"/>
        </w:rPr>
        <w:t>Please make payment directly to service facilitating the programme</w:t>
      </w:r>
    </w:p>
    <w:p w:rsidR="004D0489" w:rsidRDefault="004D0489" w:rsidP="006B1C54">
      <w:pPr>
        <w:ind w:left="-567" w:right="-625"/>
        <w:rPr>
          <w:rFonts w:asciiTheme="minorHAnsi" w:hAnsiTheme="minorHAnsi" w:cstheme="minorHAnsi"/>
          <w:i/>
          <w:sz w:val="24"/>
          <w:szCs w:val="24"/>
        </w:rPr>
      </w:pPr>
    </w:p>
    <w:p w:rsidR="004D0489" w:rsidRDefault="004D0489" w:rsidP="006B1C54">
      <w:pPr>
        <w:ind w:left="-567" w:right="-625"/>
        <w:rPr>
          <w:rFonts w:asciiTheme="minorHAnsi" w:hAnsiTheme="minorHAnsi" w:cstheme="minorHAnsi"/>
          <w:b/>
          <w:sz w:val="24"/>
          <w:szCs w:val="24"/>
        </w:rPr>
      </w:pPr>
      <w:r w:rsidRPr="004D0489">
        <w:rPr>
          <w:rFonts w:asciiTheme="minorHAnsi" w:hAnsiTheme="minorHAnsi" w:cstheme="minorHAnsi"/>
          <w:b/>
          <w:sz w:val="24"/>
          <w:szCs w:val="24"/>
        </w:rPr>
        <w:t>One to One Therapy:</w:t>
      </w:r>
    </w:p>
    <w:p w:rsidR="004D0489" w:rsidRDefault="004D0489" w:rsidP="004D0489">
      <w:pPr>
        <w:ind w:left="-567" w:right="-625"/>
        <w:rPr>
          <w:rFonts w:asciiTheme="minorHAnsi" w:hAnsiTheme="minorHAnsi" w:cstheme="minorHAnsi"/>
          <w:sz w:val="24"/>
          <w:szCs w:val="24"/>
        </w:rPr>
      </w:pPr>
      <w:r>
        <w:rPr>
          <w:rFonts w:asciiTheme="minorHAnsi" w:hAnsiTheme="minorHAnsi" w:cstheme="minorHAnsi"/>
          <w:sz w:val="24"/>
          <w:szCs w:val="24"/>
        </w:rPr>
        <w:t>Pay per session directly to therapist</w:t>
      </w:r>
      <w:r>
        <w:rPr>
          <w:rFonts w:asciiTheme="minorHAnsi" w:hAnsiTheme="minorHAnsi" w:cstheme="minorHAnsi"/>
          <w:sz w:val="24"/>
          <w:szCs w:val="24"/>
        </w:rPr>
        <w:tab/>
        <w:t>€10</w:t>
      </w:r>
      <w:r>
        <w:rPr>
          <w:rFonts w:asciiTheme="minorHAnsi" w:hAnsiTheme="minorHAnsi" w:cstheme="minorHAnsi"/>
          <w:sz w:val="24"/>
          <w:szCs w:val="24"/>
        </w:rPr>
        <w:tab/>
      </w:r>
      <w:r>
        <w:rPr>
          <w:rFonts w:asciiTheme="minorHAnsi" w:hAnsiTheme="minorHAnsi" w:cstheme="minorHAnsi"/>
          <w:sz w:val="24"/>
          <w:szCs w:val="24"/>
        </w:rPr>
        <w:sym w:font="Wingdings" w:char="F06F"/>
      </w:r>
      <w:r>
        <w:rPr>
          <w:rFonts w:asciiTheme="minorHAnsi" w:hAnsiTheme="minorHAnsi" w:cstheme="minorHAnsi"/>
          <w:sz w:val="24"/>
          <w:szCs w:val="24"/>
        </w:rPr>
        <w:tab/>
      </w:r>
      <w:r>
        <w:rPr>
          <w:rFonts w:asciiTheme="minorHAnsi" w:hAnsiTheme="minorHAnsi" w:cstheme="minorHAnsi"/>
          <w:sz w:val="24"/>
          <w:szCs w:val="24"/>
        </w:rPr>
        <w:tab/>
        <w:t>€20</w:t>
      </w:r>
      <w:r>
        <w:rPr>
          <w:rFonts w:asciiTheme="minorHAnsi" w:hAnsiTheme="minorHAnsi" w:cstheme="minorHAnsi"/>
          <w:sz w:val="24"/>
          <w:szCs w:val="24"/>
        </w:rPr>
        <w:tab/>
      </w:r>
      <w:r>
        <w:rPr>
          <w:rFonts w:asciiTheme="minorHAnsi" w:hAnsiTheme="minorHAnsi" w:cstheme="minorHAnsi"/>
          <w:sz w:val="24"/>
          <w:szCs w:val="24"/>
        </w:rPr>
        <w:sym w:font="Wingdings" w:char="F06F"/>
      </w:r>
      <w:r>
        <w:rPr>
          <w:rFonts w:asciiTheme="minorHAnsi" w:hAnsiTheme="minorHAnsi" w:cstheme="minorHAnsi"/>
          <w:sz w:val="24"/>
          <w:szCs w:val="24"/>
        </w:rPr>
        <w:tab/>
      </w:r>
      <w:r>
        <w:rPr>
          <w:rFonts w:asciiTheme="minorHAnsi" w:hAnsiTheme="minorHAnsi" w:cstheme="minorHAnsi"/>
          <w:sz w:val="24"/>
          <w:szCs w:val="24"/>
        </w:rPr>
        <w:tab/>
        <w:t>€30</w:t>
      </w:r>
      <w:r>
        <w:rPr>
          <w:rFonts w:asciiTheme="minorHAnsi" w:hAnsiTheme="minorHAnsi" w:cstheme="minorHAnsi"/>
          <w:sz w:val="24"/>
          <w:szCs w:val="24"/>
        </w:rPr>
        <w:tab/>
      </w:r>
      <w:r>
        <w:rPr>
          <w:rFonts w:asciiTheme="minorHAnsi" w:hAnsiTheme="minorHAnsi" w:cstheme="minorHAnsi"/>
          <w:sz w:val="24"/>
          <w:szCs w:val="24"/>
        </w:rPr>
        <w:sym w:font="Wingdings" w:char="F06F"/>
      </w:r>
    </w:p>
    <w:p w:rsidR="004D0489" w:rsidRPr="004D0489" w:rsidRDefault="004D0489" w:rsidP="004D0489">
      <w:pPr>
        <w:ind w:left="-567" w:right="-625"/>
        <w:rPr>
          <w:rFonts w:asciiTheme="minorHAnsi" w:hAnsiTheme="minorHAnsi" w:cstheme="minorHAnsi"/>
          <w:i/>
          <w:sz w:val="24"/>
          <w:szCs w:val="24"/>
        </w:rPr>
      </w:pPr>
      <w:r>
        <w:rPr>
          <w:rFonts w:asciiTheme="minorHAnsi" w:hAnsiTheme="minorHAnsi" w:cstheme="minorHAnsi"/>
          <w:i/>
          <w:sz w:val="24"/>
          <w:szCs w:val="24"/>
        </w:rPr>
        <w:t>Contribution must be agreed upon in advance with Meath Springboard or Partner Agency</w:t>
      </w:r>
    </w:p>
    <w:p w:rsidR="004D0489" w:rsidRPr="004D0489" w:rsidRDefault="004D0489" w:rsidP="006B1C54">
      <w:pPr>
        <w:ind w:left="-567" w:right="-625"/>
        <w:rPr>
          <w:rFonts w:asciiTheme="minorHAnsi" w:hAnsiTheme="minorHAnsi" w:cstheme="minorHAnsi"/>
          <w:sz w:val="24"/>
          <w:szCs w:val="24"/>
        </w:rPr>
      </w:pPr>
    </w:p>
    <w:p w:rsidR="00B43F1F" w:rsidRPr="006B1C54" w:rsidRDefault="00B43F1F" w:rsidP="006B1C54">
      <w:pPr>
        <w:ind w:left="-567" w:right="-625"/>
        <w:rPr>
          <w:rFonts w:asciiTheme="minorHAnsi" w:hAnsiTheme="minorHAnsi" w:cstheme="minorHAnsi"/>
          <w:sz w:val="24"/>
          <w:szCs w:val="24"/>
        </w:rPr>
      </w:pPr>
    </w:p>
    <w:p w:rsidR="00B43F1F" w:rsidRPr="006B1C54" w:rsidRDefault="00B43F1F" w:rsidP="006B1C54">
      <w:pPr>
        <w:ind w:left="-567" w:right="-625"/>
        <w:rPr>
          <w:rFonts w:asciiTheme="minorHAnsi" w:hAnsiTheme="minorHAnsi" w:cstheme="minorHAnsi"/>
          <w:sz w:val="24"/>
          <w:szCs w:val="24"/>
        </w:rPr>
      </w:pPr>
    </w:p>
    <w:p w:rsidR="00B43F1F" w:rsidRPr="006B1C54" w:rsidRDefault="00B43F1F" w:rsidP="006B1C54">
      <w:pPr>
        <w:ind w:left="-567" w:right="-625"/>
        <w:rPr>
          <w:rFonts w:asciiTheme="minorHAnsi" w:hAnsiTheme="minorHAnsi" w:cstheme="minorHAnsi"/>
          <w:sz w:val="24"/>
          <w:szCs w:val="24"/>
        </w:rPr>
      </w:pPr>
    </w:p>
    <w:p w:rsidR="004D0489" w:rsidRDefault="004D0489" w:rsidP="004D0489">
      <w:r>
        <w:rPr>
          <w:noProof/>
        </w:rPr>
        <w:drawing>
          <wp:inline distT="0" distB="0" distL="0" distR="0" wp14:anchorId="12B4030A" wp14:editId="1EE55D84">
            <wp:extent cx="995016" cy="1417320"/>
            <wp:effectExtent l="0" t="0" r="0" b="0"/>
            <wp:docPr id="2" name="Picture 2" descr="Trim Family Resourc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m Family Resource Cent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396" cy="1437803"/>
                    </a:xfrm>
                    <a:prstGeom prst="rect">
                      <a:avLst/>
                    </a:prstGeom>
                    <a:noFill/>
                    <a:ln>
                      <a:noFill/>
                    </a:ln>
                  </pic:spPr>
                </pic:pic>
              </a:graphicData>
            </a:graphic>
          </wp:inline>
        </w:drawing>
      </w:r>
      <w:r>
        <w:tab/>
      </w:r>
      <w:r w:rsidRPr="001F56DF">
        <w:drawing>
          <wp:inline distT="0" distB="0" distL="0" distR="0" wp14:anchorId="60416459" wp14:editId="47B38A8A">
            <wp:extent cx="1325880" cy="1325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5880" cy="1325880"/>
                    </a:xfrm>
                    <a:prstGeom prst="rect">
                      <a:avLst/>
                    </a:prstGeom>
                  </pic:spPr>
                </pic:pic>
              </a:graphicData>
            </a:graphic>
          </wp:inline>
        </w:drawing>
      </w:r>
      <w:r>
        <w:tab/>
      </w:r>
      <w:r>
        <w:rPr>
          <w:noProof/>
        </w:rPr>
        <w:drawing>
          <wp:inline distT="0" distB="0" distL="0" distR="0" wp14:anchorId="4DD6B2AA" wp14:editId="4090F821">
            <wp:extent cx="1189822" cy="1189822"/>
            <wp:effectExtent l="0" t="0" r="0" b="0"/>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5405" cy="1195405"/>
                    </a:xfrm>
                    <a:prstGeom prst="rect">
                      <a:avLst/>
                    </a:prstGeom>
                    <a:noFill/>
                    <a:ln>
                      <a:noFill/>
                    </a:ln>
                  </pic:spPr>
                </pic:pic>
              </a:graphicData>
            </a:graphic>
          </wp:inline>
        </w:drawing>
      </w:r>
      <w:r>
        <w:rPr>
          <w:noProof/>
        </w:rPr>
        <w:drawing>
          <wp:inline distT="0" distB="0" distL="0" distR="0" wp14:anchorId="148BD1B3" wp14:editId="52F86CFC">
            <wp:extent cx="1156771" cy="391911"/>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sla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4314" cy="397854"/>
                    </a:xfrm>
                    <a:prstGeom prst="rect">
                      <a:avLst/>
                    </a:prstGeom>
                  </pic:spPr>
                </pic:pic>
              </a:graphicData>
            </a:graphic>
          </wp:inline>
        </w:drawing>
      </w:r>
    </w:p>
    <w:p w:rsidR="00B43F1F" w:rsidRPr="006B1C54" w:rsidRDefault="00B43F1F" w:rsidP="006B1C54">
      <w:pPr>
        <w:ind w:left="-567" w:right="-625"/>
        <w:rPr>
          <w:rFonts w:asciiTheme="minorHAnsi" w:hAnsiTheme="minorHAnsi" w:cstheme="minorHAnsi"/>
          <w:sz w:val="24"/>
          <w:szCs w:val="24"/>
        </w:rPr>
      </w:pPr>
    </w:p>
    <w:p w:rsidR="00D13B10" w:rsidRPr="006B1C54" w:rsidRDefault="00D13B10" w:rsidP="0077470B">
      <w:pPr>
        <w:ind w:left="-567" w:right="-625"/>
        <w:jc w:val="center"/>
        <w:rPr>
          <w:rFonts w:asciiTheme="minorHAnsi" w:hAnsiTheme="minorHAnsi" w:cstheme="minorHAnsi"/>
          <w:sz w:val="24"/>
          <w:szCs w:val="24"/>
        </w:rPr>
      </w:pPr>
      <w:bookmarkStart w:id="0" w:name="_GoBack"/>
      <w:bookmarkEnd w:id="0"/>
    </w:p>
    <w:sectPr w:rsidR="00D13B10" w:rsidRPr="006B1C54" w:rsidSect="00E558F7">
      <w:pgSz w:w="11906" w:h="16838"/>
      <w:pgMar w:top="426" w:right="1800" w:bottom="70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07E" w:rsidRDefault="0079207E" w:rsidP="00886371">
      <w:r>
        <w:separator/>
      </w:r>
    </w:p>
  </w:endnote>
  <w:endnote w:type="continuationSeparator" w:id="0">
    <w:p w:rsidR="0079207E" w:rsidRDefault="0079207E" w:rsidP="0088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07E" w:rsidRDefault="0079207E" w:rsidP="00886371">
      <w:r>
        <w:separator/>
      </w:r>
    </w:p>
  </w:footnote>
  <w:footnote w:type="continuationSeparator" w:id="0">
    <w:p w:rsidR="0079207E" w:rsidRDefault="0079207E" w:rsidP="00886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1F"/>
    <w:rsid w:val="000161DB"/>
    <w:rsid w:val="00046790"/>
    <w:rsid w:val="0005280B"/>
    <w:rsid w:val="00061857"/>
    <w:rsid w:val="000C0F64"/>
    <w:rsid w:val="000D2994"/>
    <w:rsid w:val="000F4EB8"/>
    <w:rsid w:val="000F795B"/>
    <w:rsid w:val="00115BFF"/>
    <w:rsid w:val="00157B5C"/>
    <w:rsid w:val="001B4910"/>
    <w:rsid w:val="001D3DC9"/>
    <w:rsid w:val="001E5783"/>
    <w:rsid w:val="00201195"/>
    <w:rsid w:val="00283412"/>
    <w:rsid w:val="002B721F"/>
    <w:rsid w:val="00384843"/>
    <w:rsid w:val="00390AA2"/>
    <w:rsid w:val="003B05F0"/>
    <w:rsid w:val="003B140D"/>
    <w:rsid w:val="004562E5"/>
    <w:rsid w:val="0047222A"/>
    <w:rsid w:val="004822F7"/>
    <w:rsid w:val="004A64A8"/>
    <w:rsid w:val="004A6EF0"/>
    <w:rsid w:val="004D03B4"/>
    <w:rsid w:val="004D0489"/>
    <w:rsid w:val="00525B25"/>
    <w:rsid w:val="00531FFE"/>
    <w:rsid w:val="00546490"/>
    <w:rsid w:val="00554CEA"/>
    <w:rsid w:val="005820A6"/>
    <w:rsid w:val="005A1A5B"/>
    <w:rsid w:val="005A5132"/>
    <w:rsid w:val="005B6EBD"/>
    <w:rsid w:val="005C64C7"/>
    <w:rsid w:val="005C71DC"/>
    <w:rsid w:val="005D06E9"/>
    <w:rsid w:val="005F5EB8"/>
    <w:rsid w:val="0060411E"/>
    <w:rsid w:val="00671A66"/>
    <w:rsid w:val="006B1267"/>
    <w:rsid w:val="006B1C54"/>
    <w:rsid w:val="006B3C0D"/>
    <w:rsid w:val="00742CCA"/>
    <w:rsid w:val="0077470B"/>
    <w:rsid w:val="0079207E"/>
    <w:rsid w:val="007E75F1"/>
    <w:rsid w:val="00823DE5"/>
    <w:rsid w:val="00835770"/>
    <w:rsid w:val="0084392C"/>
    <w:rsid w:val="008571AD"/>
    <w:rsid w:val="00862257"/>
    <w:rsid w:val="00875FE4"/>
    <w:rsid w:val="00876D1A"/>
    <w:rsid w:val="00886371"/>
    <w:rsid w:val="00887201"/>
    <w:rsid w:val="008B6D39"/>
    <w:rsid w:val="008D3F28"/>
    <w:rsid w:val="008F59D2"/>
    <w:rsid w:val="0094361B"/>
    <w:rsid w:val="00A25D12"/>
    <w:rsid w:val="00A5614B"/>
    <w:rsid w:val="00A60B09"/>
    <w:rsid w:val="00A716C6"/>
    <w:rsid w:val="00A72A31"/>
    <w:rsid w:val="00A763F6"/>
    <w:rsid w:val="00AA5643"/>
    <w:rsid w:val="00AF45F0"/>
    <w:rsid w:val="00B31E66"/>
    <w:rsid w:val="00B32364"/>
    <w:rsid w:val="00B43F1F"/>
    <w:rsid w:val="00B7349D"/>
    <w:rsid w:val="00BB49CE"/>
    <w:rsid w:val="00BE0138"/>
    <w:rsid w:val="00BF1E53"/>
    <w:rsid w:val="00C757F9"/>
    <w:rsid w:val="00C86D3E"/>
    <w:rsid w:val="00D13B10"/>
    <w:rsid w:val="00D472B7"/>
    <w:rsid w:val="00DE5078"/>
    <w:rsid w:val="00DF3830"/>
    <w:rsid w:val="00E05B27"/>
    <w:rsid w:val="00E15BD0"/>
    <w:rsid w:val="00E4274F"/>
    <w:rsid w:val="00E558F7"/>
    <w:rsid w:val="00E94959"/>
    <w:rsid w:val="00ED5DC5"/>
    <w:rsid w:val="00EF44B0"/>
    <w:rsid w:val="00F47BEE"/>
    <w:rsid w:val="00F558E4"/>
    <w:rsid w:val="00F62E0B"/>
    <w:rsid w:val="00F95D7F"/>
    <w:rsid w:val="00FA0B8A"/>
    <w:rsid w:val="00FF4C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1956"/>
  <w15:docId w15:val="{2F81F2AA-DF35-4FB0-9FD4-BB26D56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F1F"/>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B43F1F"/>
    <w:pPr>
      <w:keepNext/>
      <w:outlineLvl w:val="0"/>
    </w:pPr>
    <w:rPr>
      <w:sz w:val="24"/>
    </w:rPr>
  </w:style>
  <w:style w:type="paragraph" w:styleId="Heading2">
    <w:name w:val="heading 2"/>
    <w:basedOn w:val="Normal"/>
    <w:next w:val="Normal"/>
    <w:link w:val="Heading2Char"/>
    <w:qFormat/>
    <w:rsid w:val="00B43F1F"/>
    <w:pPr>
      <w:keepNext/>
      <w:jc w:val="center"/>
      <w:outlineLvl w:val="1"/>
    </w:pPr>
    <w:rPr>
      <w:b/>
      <w:bCs/>
      <w:sz w:val="24"/>
      <w:u w:val="single"/>
    </w:rPr>
  </w:style>
  <w:style w:type="paragraph" w:styleId="Heading3">
    <w:name w:val="heading 3"/>
    <w:basedOn w:val="Normal"/>
    <w:next w:val="Normal"/>
    <w:link w:val="Heading3Char"/>
    <w:uiPriority w:val="9"/>
    <w:unhideWhenUsed/>
    <w:qFormat/>
    <w:rsid w:val="00B43F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5B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F1F"/>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rsid w:val="00B43F1F"/>
    <w:rPr>
      <w:rFonts w:ascii="Times New Roman" w:eastAsia="Times New Roman" w:hAnsi="Times New Roman" w:cs="Times New Roman"/>
      <w:b/>
      <w:bCs/>
      <w:sz w:val="24"/>
      <w:szCs w:val="20"/>
      <w:u w:val="single"/>
      <w:lang w:val="en-GB"/>
    </w:rPr>
  </w:style>
  <w:style w:type="character" w:customStyle="1" w:styleId="Heading3Char">
    <w:name w:val="Heading 3 Char"/>
    <w:basedOn w:val="DefaultParagraphFont"/>
    <w:link w:val="Heading3"/>
    <w:uiPriority w:val="9"/>
    <w:rsid w:val="00B43F1F"/>
    <w:rPr>
      <w:rFonts w:asciiTheme="majorHAnsi" w:eastAsiaTheme="majorEastAsia" w:hAnsiTheme="majorHAnsi" w:cstheme="majorBidi"/>
      <w:b/>
      <w:bCs/>
      <w:color w:val="4F81BD" w:themeColor="accent1"/>
      <w:sz w:val="20"/>
      <w:szCs w:val="20"/>
      <w:lang w:val="en-GB"/>
    </w:rPr>
  </w:style>
  <w:style w:type="paragraph" w:styleId="Title">
    <w:name w:val="Title"/>
    <w:basedOn w:val="Normal"/>
    <w:link w:val="TitleChar"/>
    <w:qFormat/>
    <w:rsid w:val="00B43F1F"/>
    <w:pPr>
      <w:jc w:val="center"/>
    </w:pPr>
    <w:rPr>
      <w:b/>
      <w:bCs/>
      <w:sz w:val="24"/>
    </w:rPr>
  </w:style>
  <w:style w:type="character" w:customStyle="1" w:styleId="TitleChar">
    <w:name w:val="Title Char"/>
    <w:basedOn w:val="DefaultParagraphFont"/>
    <w:link w:val="Title"/>
    <w:rsid w:val="00B43F1F"/>
    <w:rPr>
      <w:rFonts w:ascii="Times New Roman" w:eastAsia="Times New Roman" w:hAnsi="Times New Roman" w:cs="Times New Roman"/>
      <w:b/>
      <w:bCs/>
      <w:sz w:val="24"/>
      <w:szCs w:val="20"/>
      <w:lang w:val="en-GB"/>
    </w:rPr>
  </w:style>
  <w:style w:type="paragraph" w:styleId="BodyText">
    <w:name w:val="Body Text"/>
    <w:basedOn w:val="Normal"/>
    <w:link w:val="BodyTextChar"/>
    <w:semiHidden/>
    <w:rsid w:val="00B43F1F"/>
    <w:pPr>
      <w:jc w:val="both"/>
    </w:pPr>
    <w:rPr>
      <w:sz w:val="24"/>
    </w:rPr>
  </w:style>
  <w:style w:type="character" w:customStyle="1" w:styleId="BodyTextChar">
    <w:name w:val="Body Text Char"/>
    <w:basedOn w:val="DefaultParagraphFont"/>
    <w:link w:val="BodyText"/>
    <w:semiHidden/>
    <w:rsid w:val="00B43F1F"/>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B43F1F"/>
    <w:rPr>
      <w:sz w:val="24"/>
    </w:rPr>
  </w:style>
  <w:style w:type="character" w:customStyle="1" w:styleId="BodyText2Char">
    <w:name w:val="Body Text 2 Char"/>
    <w:basedOn w:val="DefaultParagraphFont"/>
    <w:link w:val="BodyText2"/>
    <w:semiHidden/>
    <w:rsid w:val="00B43F1F"/>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uiPriority w:val="9"/>
    <w:rsid w:val="00E15BD0"/>
    <w:rPr>
      <w:rFonts w:asciiTheme="majorHAnsi" w:eastAsiaTheme="majorEastAsia" w:hAnsiTheme="majorHAnsi" w:cstheme="majorBidi"/>
      <w:b/>
      <w:bCs/>
      <w:i/>
      <w:iCs/>
      <w:color w:val="4F81BD" w:themeColor="accent1"/>
      <w:sz w:val="20"/>
      <w:szCs w:val="20"/>
      <w:lang w:val="en-GB"/>
    </w:rPr>
  </w:style>
  <w:style w:type="paragraph" w:styleId="Header">
    <w:name w:val="header"/>
    <w:basedOn w:val="Normal"/>
    <w:link w:val="HeaderChar"/>
    <w:uiPriority w:val="99"/>
    <w:semiHidden/>
    <w:unhideWhenUsed/>
    <w:rsid w:val="00886371"/>
    <w:pPr>
      <w:tabs>
        <w:tab w:val="center" w:pos="4680"/>
        <w:tab w:val="right" w:pos="9360"/>
      </w:tabs>
    </w:pPr>
  </w:style>
  <w:style w:type="character" w:customStyle="1" w:styleId="HeaderChar">
    <w:name w:val="Header Char"/>
    <w:basedOn w:val="DefaultParagraphFont"/>
    <w:link w:val="Header"/>
    <w:uiPriority w:val="99"/>
    <w:semiHidden/>
    <w:rsid w:val="00886371"/>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886371"/>
    <w:pPr>
      <w:tabs>
        <w:tab w:val="center" w:pos="4680"/>
        <w:tab w:val="right" w:pos="9360"/>
      </w:tabs>
    </w:pPr>
  </w:style>
  <w:style w:type="character" w:customStyle="1" w:styleId="FooterChar">
    <w:name w:val="Footer Char"/>
    <w:basedOn w:val="DefaultParagraphFont"/>
    <w:link w:val="Footer"/>
    <w:uiPriority w:val="99"/>
    <w:semiHidden/>
    <w:rsid w:val="0088637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0F7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5B"/>
    <w:rPr>
      <w:rFonts w:ascii="Segoe UI" w:eastAsia="Times New Roman" w:hAnsi="Segoe UI" w:cs="Segoe UI"/>
      <w:sz w:val="18"/>
      <w:szCs w:val="18"/>
      <w:lang w:val="en-GB"/>
    </w:rPr>
  </w:style>
  <w:style w:type="table" w:styleId="TableGrid">
    <w:name w:val="Table Grid"/>
    <w:basedOn w:val="TableNormal"/>
    <w:uiPriority w:val="59"/>
    <w:rsid w:val="006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6465B-CB69-40C4-8D03-56D93985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User</cp:lastModifiedBy>
  <cp:revision>2</cp:revision>
  <cp:lastPrinted>2017-08-25T10:53:00Z</cp:lastPrinted>
  <dcterms:created xsi:type="dcterms:W3CDTF">2021-07-22T15:30:00Z</dcterms:created>
  <dcterms:modified xsi:type="dcterms:W3CDTF">2021-07-22T15:30:00Z</dcterms:modified>
</cp:coreProperties>
</file>